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Алитета Николаевича Немтушкина»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D77B1F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 от «</w:t>
            </w:r>
            <w:r w:rsidR="00D77B1F">
              <w:rPr>
                <w:sz w:val="22"/>
                <w:szCs w:val="22"/>
                <w:u w:val="single"/>
              </w:rPr>
              <w:t>__</w:t>
            </w:r>
            <w:r>
              <w:rPr>
                <w:sz w:val="22"/>
                <w:szCs w:val="22"/>
              </w:rPr>
              <w:t>»</w:t>
            </w:r>
            <w:r w:rsidR="00D77B1F">
              <w:rPr>
                <w:sz w:val="22"/>
                <w:szCs w:val="22"/>
                <w:u w:val="single"/>
              </w:rPr>
              <w:t>___</w:t>
            </w:r>
            <w:r w:rsidR="005776EC">
              <w:rPr>
                <w:sz w:val="22"/>
                <w:szCs w:val="22"/>
                <w:u w:val="single"/>
              </w:rPr>
              <w:t>2022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5776EC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«____»____________2022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791EC8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№__</w:t>
            </w:r>
            <w:r w:rsidR="00EF3D6F">
              <w:rPr>
                <w:sz w:val="22"/>
                <w:szCs w:val="22"/>
              </w:rPr>
              <w:t xml:space="preserve">от </w:t>
            </w:r>
            <w:r w:rsidR="005776EC">
              <w:rPr>
                <w:sz w:val="22"/>
                <w:szCs w:val="22"/>
              </w:rPr>
              <w:t>_____2022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6427BD" w:rsidP="00EF3D6F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Петровой Татьяны Ива</w:t>
      </w:r>
      <w:r w:rsidR="00EF3D6F">
        <w:rPr>
          <w:b/>
          <w:bCs/>
          <w:sz w:val="36"/>
          <w:szCs w:val="44"/>
        </w:rPr>
        <w:t>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343947">
        <w:rPr>
          <w:b/>
          <w:bCs/>
          <w:sz w:val="40"/>
        </w:rPr>
        <w:t xml:space="preserve">ный предмет </w:t>
      </w:r>
      <w:r w:rsidR="00343947">
        <w:rPr>
          <w:b/>
          <w:bCs/>
          <w:sz w:val="40"/>
        </w:rPr>
        <w:tab/>
      </w:r>
      <w:r w:rsidR="00343947">
        <w:rPr>
          <w:b/>
          <w:bCs/>
          <w:sz w:val="40"/>
        </w:rPr>
        <w:tab/>
      </w:r>
      <w:r w:rsidR="00343947">
        <w:rPr>
          <w:b/>
          <w:bCs/>
          <w:sz w:val="40"/>
        </w:rPr>
        <w:tab/>
        <w:t xml:space="preserve">     Русский язык</w:t>
      </w: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    </w:t>
      </w:r>
    </w:p>
    <w:p w:rsidR="00EF3D6F" w:rsidRDefault="00AD4A5B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9</w:t>
      </w:r>
      <w:r w:rsidR="006427BD">
        <w:rPr>
          <w:b/>
          <w:bCs/>
          <w:sz w:val="40"/>
        </w:rPr>
        <w:t xml:space="preserve"> «Б»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6427BD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522271" w:rsidRDefault="00522271" w:rsidP="000C19A9">
      <w:pPr>
        <w:jc w:val="center"/>
        <w:rPr>
          <w:b/>
        </w:rPr>
      </w:pPr>
    </w:p>
    <w:p w:rsidR="000C19A9" w:rsidRPr="00CA1295" w:rsidRDefault="000C19A9" w:rsidP="000C19A9">
      <w:pPr>
        <w:jc w:val="center"/>
        <w:rPr>
          <w:b/>
        </w:rPr>
      </w:pPr>
      <w:r w:rsidRPr="00CA1295">
        <w:rPr>
          <w:b/>
        </w:rPr>
        <w:lastRenderedPageBreak/>
        <w:t>Пояснительная записка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0C19A9" w:rsidRPr="00E1476A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</w:t>
      </w: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jc w:val="both"/>
        <w:rPr>
          <w:lang w:val="ru-RU" w:eastAsia="en-US"/>
        </w:rPr>
      </w:pPr>
      <w:r>
        <w:rPr>
          <w:lang w:val="ru-RU" w:eastAsia="en-US"/>
        </w:rPr>
        <w:t xml:space="preserve">Федеральный государственный образовательный стандарт основного общего образования: приказ </w:t>
      </w:r>
      <w:proofErr w:type="spellStart"/>
      <w:r>
        <w:rPr>
          <w:lang w:val="ru-RU" w:eastAsia="en-US"/>
        </w:rPr>
        <w:t>Мионобрнауки</w:t>
      </w:r>
      <w:proofErr w:type="spellEnd"/>
      <w:r>
        <w:rPr>
          <w:lang w:val="ru-RU" w:eastAsia="en-US"/>
        </w:rPr>
        <w:t xml:space="preserve"> России от 17 декабря 2010 года №1897;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0C19A9" w:rsidRPr="00A757E0" w:rsidRDefault="00A757E0" w:rsidP="00A757E0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Программа воспитания МКОУ ТСШ-И НА 2021-2025гг.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</w:t>
      </w:r>
      <w:proofErr w:type="spellStart"/>
      <w:r w:rsidRPr="00D77B1F">
        <w:rPr>
          <w:lang w:val="ru-RU" w:eastAsia="en-US"/>
        </w:rPr>
        <w:t>Ладыженская</w:t>
      </w:r>
      <w:proofErr w:type="spellEnd"/>
      <w:r w:rsidRPr="00D77B1F">
        <w:rPr>
          <w:lang w:val="ru-RU" w:eastAsia="en-US"/>
        </w:rPr>
        <w:t xml:space="preserve">, Н. М. </w:t>
      </w:r>
      <w:proofErr w:type="spellStart"/>
      <w:r w:rsidRPr="00D77B1F">
        <w:rPr>
          <w:lang w:val="ru-RU" w:eastAsia="en-US"/>
        </w:rPr>
        <w:t>Шанский</w:t>
      </w:r>
      <w:proofErr w:type="spellEnd"/>
      <w:r w:rsidRPr="00D77B1F">
        <w:rPr>
          <w:lang w:val="ru-RU" w:eastAsia="en-US"/>
        </w:rPr>
        <w:t xml:space="preserve">. - М.: Просвещение, 2019. 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учеб</w:t>
      </w:r>
      <w:r w:rsidR="00522271">
        <w:rPr>
          <w:rFonts w:ascii="Times New Roman" w:hAnsi="Times New Roman" w:cs="Times New Roman"/>
        </w:rPr>
        <w:t>ным планом МКОУ ТСШ-И на 2022-2023</w:t>
      </w:r>
      <w:r>
        <w:rPr>
          <w:rFonts w:ascii="Times New Roman" w:hAnsi="Times New Roman" w:cs="Times New Roman"/>
        </w:rPr>
        <w:t xml:space="preserve"> учебный год.</w:t>
      </w:r>
    </w:p>
    <w:p w:rsidR="000C19A9" w:rsidRPr="004471CC" w:rsidRDefault="000C19A9" w:rsidP="000C19A9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</w:t>
      </w:r>
      <w:r w:rsidR="00AD4A5B">
        <w:rPr>
          <w:color w:val="000000"/>
        </w:rPr>
        <w:t>в 9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повышению интереса к предмету и успешному его изучению;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способствовать формированию у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совершенствовать речемыслительную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 xml:space="preserve">деятельность, способствовать формированию прочных орфографических, пунктуационных и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коммуникативных умений и навыков, обогащению словарного запаса и грамматического строя речи обучающихся;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формировать навыки самостоятельной учебной деятельности, самообразования;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FF3BB8">
        <w:rPr>
          <w:color w:val="000000"/>
        </w:rPr>
        <w:t>личными разделами изучаемого в 9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</w:t>
      </w:r>
      <w:proofErr w:type="gramStart"/>
      <w:r w:rsidRPr="004471CC">
        <w:rPr>
          <w:color w:val="000000"/>
        </w:rPr>
        <w:t>изученного</w:t>
      </w:r>
      <w:proofErr w:type="gramEnd"/>
      <w:r w:rsidRPr="004471CC">
        <w:rPr>
          <w:color w:val="000000"/>
        </w:rPr>
        <w:t>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</w:t>
      </w:r>
      <w:r w:rsidR="007E4F07">
        <w:rPr>
          <w:color w:val="000000"/>
        </w:rPr>
        <w:t xml:space="preserve">           </w:t>
      </w:r>
      <w:r w:rsidRPr="004471CC">
        <w:rPr>
          <w:color w:val="000000"/>
        </w:rPr>
        <w:t>Форма организации учебного процесса – классн</w:t>
      </w:r>
      <w:proofErr w:type="gramStart"/>
      <w:r w:rsidRPr="004471CC">
        <w:rPr>
          <w:color w:val="000000"/>
        </w:rPr>
        <w:t>о-</w:t>
      </w:r>
      <w:proofErr w:type="gramEnd"/>
      <w:r w:rsidRPr="004471CC">
        <w:rPr>
          <w:color w:val="000000"/>
        </w:rPr>
        <w:t xml:space="preserve">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</w:t>
      </w:r>
      <w:r>
        <w:lastRenderedPageBreak/>
        <w:t>предметами и влияет на качество их усвоения, а в перспективе способствует овладению 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E3721B" w:rsidP="007E4F07">
      <w:pPr>
        <w:ind w:firstLine="709"/>
        <w:jc w:val="both"/>
      </w:pPr>
      <w:r>
        <w:t>В 9</w:t>
      </w:r>
      <w:r w:rsidR="007E4F07">
        <w:t xml:space="preserve">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</w:t>
      </w:r>
      <w:r>
        <w:t>-</w:t>
      </w:r>
      <w:r w:rsidR="007E4F07">
        <w:t>следственные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>Содержание обучения русскому языку отобрано и структурировано на основе компетентностного под</w:t>
      </w:r>
      <w:r w:rsidR="00E3721B">
        <w:t>хода. В соответствии с этим в 9</w:t>
      </w:r>
      <w: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t>культуроведческая</w:t>
      </w:r>
      <w:proofErr w:type="spellEnd"/>
      <w:r>
        <w:t xml:space="preserve">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proofErr w:type="gramStart"/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</w:t>
      </w:r>
      <w:r w:rsidR="00A757E0">
        <w:t xml:space="preserve"> </w:t>
      </w:r>
      <w:r>
        <w:t>русистах;</w:t>
      </w:r>
      <w:proofErr w:type="gramEnd"/>
      <w:r>
        <w:t xml:space="preserve"> умение пользоваться различными лингвистическими словарями. </w:t>
      </w:r>
    </w:p>
    <w:p w:rsidR="00B62B6D" w:rsidRDefault="007E4F07" w:rsidP="007E4F07">
      <w:pPr>
        <w:ind w:firstLine="709"/>
        <w:jc w:val="both"/>
      </w:pPr>
      <w:proofErr w:type="spellStart"/>
      <w:r w:rsidRPr="00E557B0">
        <w:rPr>
          <w:b/>
          <w:i/>
        </w:rPr>
        <w:t>Культуроведческая</w:t>
      </w:r>
      <w:proofErr w:type="spellEnd"/>
      <w:r w:rsidRPr="00E557B0">
        <w:rPr>
          <w:b/>
          <w:i/>
        </w:rPr>
        <w:t xml:space="preserve"> компетенция</w:t>
      </w:r>
      <w:r>
        <w:t xml:space="preserve"> – осознание языка как формы выражения национальной культуры, взаимосвязи языка и истории народа, </w:t>
      </w:r>
      <w:proofErr w:type="spellStart"/>
      <w:r>
        <w:t>национальнокультурной</w:t>
      </w:r>
      <w:proofErr w:type="spellEnd"/>
      <w:r>
        <w:t xml:space="preserve"> специфики русского языка, владение нормами русского речевого этикета, культурой межнационального общ</w:t>
      </w:r>
      <w:r w:rsidR="00B62B6D">
        <w:t xml:space="preserve">ения. </w:t>
      </w:r>
    </w:p>
    <w:p w:rsidR="007E4F07" w:rsidRPr="007E4F07" w:rsidRDefault="00E3721B" w:rsidP="007E4F07">
      <w:pPr>
        <w:ind w:firstLine="709"/>
        <w:jc w:val="both"/>
      </w:pPr>
      <w:r>
        <w:t>Курс русского языка для 9</w:t>
      </w:r>
      <w:r w:rsidR="007E4F07"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B62B6D" w:rsidRPr="005776EC" w:rsidRDefault="00B62B6D" w:rsidP="00E557B0">
      <w:pPr>
        <w:jc w:val="center"/>
        <w:rPr>
          <w:b/>
        </w:rPr>
      </w:pPr>
    </w:p>
    <w:p w:rsidR="00E557B0" w:rsidRPr="005776EC" w:rsidRDefault="00E557B0" w:rsidP="00E557B0">
      <w:pPr>
        <w:jc w:val="center"/>
        <w:rPr>
          <w:b/>
        </w:rPr>
      </w:pPr>
      <w:r w:rsidRPr="005776EC">
        <w:rPr>
          <w:b/>
        </w:rPr>
        <w:t>Описание места учебного предмета</w:t>
      </w:r>
    </w:p>
    <w:p w:rsidR="00E557B0" w:rsidRPr="005776EC" w:rsidRDefault="00E557B0" w:rsidP="00E557B0">
      <w:pPr>
        <w:jc w:val="center"/>
        <w:rPr>
          <w:b/>
          <w:color w:val="000000"/>
        </w:rPr>
      </w:pPr>
    </w:p>
    <w:p w:rsidR="00E3721B" w:rsidRPr="0003045E" w:rsidRDefault="00E557B0" w:rsidP="00E3721B">
      <w:pPr>
        <w:ind w:firstLine="567"/>
        <w:jc w:val="both"/>
        <w:rPr>
          <w:color w:val="000000"/>
        </w:rPr>
      </w:pPr>
      <w:r w:rsidRPr="0003045E">
        <w:rPr>
          <w:color w:val="000000"/>
        </w:rPr>
        <w:t>На изучение учебного пре</w:t>
      </w:r>
      <w:r w:rsidR="00E3721B" w:rsidRPr="0003045E">
        <w:rPr>
          <w:color w:val="000000"/>
        </w:rPr>
        <w:t>дмета «Русский язык» в 9 классе отведено 68 часов (2</w:t>
      </w:r>
      <w:r w:rsidR="00B62B6D" w:rsidRPr="0003045E">
        <w:rPr>
          <w:color w:val="000000"/>
        </w:rPr>
        <w:t xml:space="preserve"> часа</w:t>
      </w:r>
      <w:r w:rsidRPr="0003045E">
        <w:rPr>
          <w:color w:val="000000"/>
        </w:rPr>
        <w:t xml:space="preserve"> в неделю) на 34 учебных недели, что соот</w:t>
      </w:r>
      <w:r w:rsidR="00047EEF" w:rsidRPr="0003045E">
        <w:rPr>
          <w:color w:val="000000"/>
        </w:rPr>
        <w:t>ветствует учебному плану на 2022-2023</w:t>
      </w:r>
      <w:r w:rsidRPr="0003045E">
        <w:rPr>
          <w:color w:val="000000"/>
        </w:rPr>
        <w:t xml:space="preserve"> учебный год. </w:t>
      </w:r>
      <w:r w:rsidR="0003045E" w:rsidRPr="0003045E">
        <w:rPr>
          <w:color w:val="000000"/>
        </w:rPr>
        <w:t xml:space="preserve"> По планированию 67 часов, 1 час выпадает на праздничный день.</w:t>
      </w:r>
    </w:p>
    <w:p w:rsidR="00E557B0" w:rsidRPr="005776EC" w:rsidRDefault="00E557B0" w:rsidP="00E557B0">
      <w:pPr>
        <w:ind w:firstLine="567"/>
        <w:jc w:val="both"/>
        <w:rPr>
          <w:b/>
          <w:color w:val="000000"/>
        </w:rPr>
      </w:pPr>
    </w:p>
    <w:p w:rsidR="00E26C79" w:rsidRPr="005776EC" w:rsidRDefault="00E26C79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3721B" w:rsidRPr="005776EC" w:rsidRDefault="00E3721B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26C79" w:rsidRDefault="0084571B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Планируемые результаты изучения</w:t>
      </w:r>
      <w:r w:rsidR="00465DB7" w:rsidRPr="00465DB7">
        <w:rPr>
          <w:rFonts w:ascii="Times New Roman" w:hAnsi="Times New Roman" w:cs="Times New Roman"/>
          <w:b/>
        </w:rPr>
        <w:t xml:space="preserve">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</w:rPr>
        <w:t xml:space="preserve">           </w:t>
      </w:r>
      <w:proofErr w:type="gramStart"/>
      <w:r>
        <w:t xml:space="preserve">В соответствии с </w:t>
      </w:r>
      <w:r w:rsidR="00E3721B">
        <w:t>системно-</w:t>
      </w:r>
      <w:proofErr w:type="spellStart"/>
      <w:r>
        <w:t>деятельностным</w:t>
      </w:r>
      <w:proofErr w:type="spellEnd"/>
      <w:r>
        <w:t xml:space="preserve">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  <w:r w:rsidR="00DB62F8">
        <w:t>.</w:t>
      </w:r>
      <w:proofErr w:type="gramEnd"/>
    </w:p>
    <w:p w:rsidR="009A4378" w:rsidRDefault="009A4378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Личностные результаты: 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9A4378" w:rsidRPr="009A4378" w:rsidRDefault="009A4378" w:rsidP="00D77B1F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достаточный объем словарного запаса и усвоенных грамматических сре</w:t>
      </w:r>
      <w:proofErr w:type="gramStart"/>
      <w:r>
        <w:rPr>
          <w:bCs/>
        </w:rPr>
        <w:t>дств дл</w:t>
      </w:r>
      <w:proofErr w:type="gramEnd"/>
      <w:r>
        <w:rPr>
          <w:bCs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Предметные</w:t>
      </w:r>
      <w:r w:rsidR="009A4378">
        <w:rPr>
          <w:b/>
          <w:bCs/>
        </w:rPr>
        <w:t xml:space="preserve"> результаты</w:t>
      </w:r>
      <w:r>
        <w:rPr>
          <w:b/>
          <w:bCs/>
        </w:rPr>
        <w:t xml:space="preserve">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  <w:proofErr w:type="gramEnd"/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</w:t>
      </w:r>
      <w:r w:rsidR="009A4378">
        <w:rPr>
          <w:rFonts w:ascii="Times New Roman" w:hAnsi="Times New Roman" w:cs="Times New Roman"/>
          <w:b/>
        </w:rPr>
        <w:t xml:space="preserve"> результаты</w:t>
      </w:r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адекватно понимать основную и дополнительную информацию текста, </w:t>
      </w:r>
      <w:proofErr w:type="spellStart"/>
      <w:r>
        <w:rPr>
          <w:rFonts w:ascii="Times New Roman" w:hAnsi="Times New Roman" w:cs="Times New Roman"/>
        </w:rPr>
        <w:t>вопсринятого</w:t>
      </w:r>
      <w:proofErr w:type="spellEnd"/>
      <w:r>
        <w:rPr>
          <w:rFonts w:ascii="Times New Roman" w:hAnsi="Times New Roman" w:cs="Times New Roman"/>
        </w:rPr>
        <w:t xml:space="preserve">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</w:t>
      </w:r>
      <w:r w:rsidR="00A757E0">
        <w:rPr>
          <w:rFonts w:ascii="Times New Roman" w:hAnsi="Times New Roman" w:cs="Times New Roman"/>
        </w:rPr>
        <w:t>внивать разные точки зрения, пре</w:t>
      </w:r>
      <w:r>
        <w:rPr>
          <w:rFonts w:ascii="Times New Roman" w:hAnsi="Times New Roman" w:cs="Times New Roman"/>
        </w:rPr>
        <w:t>жде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340A57" w:rsidRPr="00A757E0" w:rsidRDefault="00340A57" w:rsidP="00340A57">
      <w:pPr>
        <w:ind w:firstLine="709"/>
        <w:jc w:val="center"/>
        <w:rPr>
          <w:b/>
        </w:rPr>
      </w:pPr>
      <w:r w:rsidRPr="00A757E0">
        <w:rPr>
          <w:b/>
        </w:rPr>
        <w:lastRenderedPageBreak/>
        <w:t>Учебно-тематический план.</w:t>
      </w:r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904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5"/>
        <w:gridCol w:w="850"/>
        <w:gridCol w:w="851"/>
        <w:gridCol w:w="978"/>
      </w:tblGrid>
      <w:tr w:rsidR="002F6AE4" w:rsidRPr="00A757E0" w:rsidTr="00175976">
        <w:trPr>
          <w:trHeight w:val="436"/>
          <w:jc w:val="center"/>
        </w:trPr>
        <w:tc>
          <w:tcPr>
            <w:tcW w:w="6225" w:type="dxa"/>
          </w:tcPr>
          <w:p w:rsidR="002F6AE4" w:rsidRPr="00A757E0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2F6AE4" w:rsidRPr="00A757E0" w:rsidRDefault="002F6AE4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</w:tcPr>
          <w:p w:rsidR="002F6AE4" w:rsidRPr="00A757E0" w:rsidRDefault="00175976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</w:t>
            </w:r>
            <w:r w:rsidR="002F6AE4" w:rsidRPr="00A757E0"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о контр</w:t>
            </w:r>
          </w:p>
          <w:p w:rsidR="002F6AE4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2F6AE4" w:rsidRPr="00A757E0">
              <w:rPr>
                <w:b/>
                <w:bCs/>
                <w:sz w:val="22"/>
                <w:szCs w:val="22"/>
              </w:rPr>
              <w:t>абот</w:t>
            </w:r>
            <w:r>
              <w:rPr>
                <w:b/>
                <w:bCs/>
                <w:sz w:val="22"/>
                <w:szCs w:val="22"/>
              </w:rPr>
              <w:t>,</w:t>
            </w:r>
          </w:p>
          <w:p w:rsidR="00211E09" w:rsidRPr="00A757E0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тест.</w:t>
            </w:r>
          </w:p>
        </w:tc>
        <w:tc>
          <w:tcPr>
            <w:tcW w:w="978" w:type="dxa"/>
          </w:tcPr>
          <w:p w:rsidR="002F6AE4" w:rsidRPr="00A757E0" w:rsidRDefault="002F6AE4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E14A43" w:rsidRDefault="00975B84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 xml:space="preserve">1. </w:t>
            </w:r>
            <w:r w:rsidR="00175976" w:rsidRPr="00E14A43">
              <w:rPr>
                <w:color w:val="000000"/>
              </w:rPr>
              <w:t xml:space="preserve">Введение. </w:t>
            </w:r>
            <w:r w:rsidR="00EA4C3B" w:rsidRPr="00E14A43">
              <w:rPr>
                <w:color w:val="000000"/>
              </w:rPr>
              <w:t>Международное значение русского языка</w:t>
            </w:r>
          </w:p>
        </w:tc>
        <w:tc>
          <w:tcPr>
            <w:tcW w:w="850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8A3108" w:rsidRPr="00175976" w:rsidRDefault="008A3108" w:rsidP="00175976">
            <w:pPr>
              <w:spacing w:after="107"/>
              <w:jc w:val="center"/>
              <w:rPr>
                <w:color w:val="000000"/>
              </w:rPr>
            </w:pPr>
          </w:p>
        </w:tc>
        <w:tc>
          <w:tcPr>
            <w:tcW w:w="978" w:type="dxa"/>
          </w:tcPr>
          <w:p w:rsidR="008A3108" w:rsidRPr="00175976" w:rsidRDefault="008A3108" w:rsidP="00175976">
            <w:pPr>
              <w:spacing w:after="107"/>
              <w:jc w:val="center"/>
              <w:rPr>
                <w:color w:val="000000"/>
              </w:rPr>
            </w:pP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E14A43" w:rsidRDefault="00975B84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2. Повто</w:t>
            </w:r>
            <w:r w:rsidR="00EA4C3B" w:rsidRPr="00E14A43">
              <w:rPr>
                <w:color w:val="000000"/>
              </w:rPr>
              <w:t>рение изученного материала в 5-8</w:t>
            </w:r>
            <w:r w:rsidRPr="00E14A43">
              <w:rPr>
                <w:color w:val="000000"/>
              </w:rPr>
              <w:t xml:space="preserve"> классах</w:t>
            </w:r>
          </w:p>
        </w:tc>
        <w:tc>
          <w:tcPr>
            <w:tcW w:w="850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211E09" w:rsidP="00211E09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 xml:space="preserve">3. </w:t>
            </w:r>
            <w:r w:rsidR="00EA4C3B" w:rsidRPr="00E14A43">
              <w:rPr>
                <w:color w:val="000000"/>
              </w:rPr>
              <w:t>Сложное предложение. Культура речи.</w:t>
            </w:r>
          </w:p>
        </w:tc>
        <w:tc>
          <w:tcPr>
            <w:tcW w:w="850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A4C3B" w:rsidP="00EA4C3B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4. Сложносочинённые предложения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A4C3B" w:rsidP="00EA4C3B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5. Сложноподчинённое предложение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14A43" w:rsidP="00E14A43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6.  Основные группы сложноподчинённых предложений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14A43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7. Бессоюзные сложные предложения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E14A43" w:rsidP="00211E09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8. Сложные предложения с различными видами связи</w:t>
            </w:r>
          </w:p>
        </w:tc>
        <w:tc>
          <w:tcPr>
            <w:tcW w:w="850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211E09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 xml:space="preserve">9. Повторение </w:t>
            </w:r>
            <w:proofErr w:type="gramStart"/>
            <w:r w:rsidRPr="00E14A43">
              <w:rPr>
                <w:color w:val="000000"/>
              </w:rPr>
              <w:t>изученного</w:t>
            </w:r>
            <w:proofErr w:type="gramEnd"/>
            <w:r w:rsidR="00E14A43" w:rsidRPr="00E14A43">
              <w:rPr>
                <w:color w:val="000000"/>
              </w:rPr>
              <w:t xml:space="preserve"> в 5-9</w:t>
            </w:r>
            <w:r w:rsidRPr="00E14A43">
              <w:rPr>
                <w:color w:val="000000"/>
              </w:rPr>
              <w:t xml:space="preserve"> классах</w:t>
            </w:r>
          </w:p>
        </w:tc>
        <w:tc>
          <w:tcPr>
            <w:tcW w:w="850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25C6A" w:rsidRPr="0026448C" w:rsidTr="00175976">
        <w:trPr>
          <w:trHeight w:val="336"/>
          <w:jc w:val="center"/>
        </w:trPr>
        <w:tc>
          <w:tcPr>
            <w:tcW w:w="6225" w:type="dxa"/>
          </w:tcPr>
          <w:p w:rsidR="00925C6A" w:rsidRPr="00E14A43" w:rsidRDefault="00925C6A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10. Итоговая контрольная работа</w:t>
            </w:r>
          </w:p>
        </w:tc>
        <w:tc>
          <w:tcPr>
            <w:tcW w:w="850" w:type="dxa"/>
          </w:tcPr>
          <w:p w:rsidR="00925C6A" w:rsidRDefault="00232441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925C6A" w:rsidRDefault="00925C6A" w:rsidP="00175976">
            <w:pPr>
              <w:spacing w:after="107"/>
              <w:jc w:val="center"/>
              <w:rPr>
                <w:color w:val="000000"/>
              </w:rPr>
            </w:pPr>
          </w:p>
        </w:tc>
        <w:tc>
          <w:tcPr>
            <w:tcW w:w="978" w:type="dxa"/>
          </w:tcPr>
          <w:p w:rsidR="00925C6A" w:rsidRDefault="00925C6A" w:rsidP="00175976">
            <w:pPr>
              <w:spacing w:after="107"/>
              <w:jc w:val="center"/>
              <w:rPr>
                <w:color w:val="000000"/>
              </w:rPr>
            </w:pP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975B84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8A3108" w:rsidRPr="00175976" w:rsidRDefault="00E14A43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232441">
              <w:rPr>
                <w:b/>
                <w:color w:val="000000"/>
              </w:rPr>
              <w:t>7</w:t>
            </w:r>
          </w:p>
        </w:tc>
        <w:tc>
          <w:tcPr>
            <w:tcW w:w="851" w:type="dxa"/>
          </w:tcPr>
          <w:p w:rsidR="008A3108" w:rsidRPr="00175976" w:rsidRDefault="00925C6A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78" w:type="dxa"/>
          </w:tcPr>
          <w:p w:rsidR="008A3108" w:rsidRPr="00175976" w:rsidRDefault="00925C6A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465DB7" w:rsidRPr="0026448C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  <w:color w:val="FF0000"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E3721B" w:rsidRDefault="00E3721B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721B" w:rsidRDefault="00E3721B" w:rsidP="00EA4C3B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470B48">
        <w:rPr>
          <w:b/>
          <w:bCs/>
          <w:color w:val="000000"/>
        </w:rPr>
        <w:t xml:space="preserve">Международное значение русского языка </w:t>
      </w:r>
    </w:p>
    <w:p w:rsidR="00E3721B" w:rsidRPr="00470B48" w:rsidRDefault="00E3721B" w:rsidP="00EA4C3B">
      <w:pPr>
        <w:shd w:val="clear" w:color="auto" w:fill="FFFFFF"/>
        <w:ind w:firstLine="709"/>
        <w:jc w:val="both"/>
        <w:rPr>
          <w:color w:val="000000"/>
        </w:rPr>
      </w:pPr>
      <w:r w:rsidRPr="00470B48">
        <w:rPr>
          <w:b/>
          <w:bCs/>
          <w:color w:val="000000"/>
        </w:rPr>
        <w:t xml:space="preserve">Повторение </w:t>
      </w:r>
      <w:proofErr w:type="gramStart"/>
      <w:r w:rsidRPr="00470B48">
        <w:rPr>
          <w:b/>
          <w:bCs/>
          <w:color w:val="000000"/>
        </w:rPr>
        <w:t>изученного</w:t>
      </w:r>
      <w:proofErr w:type="gramEnd"/>
      <w:r w:rsidRPr="00470B48">
        <w:rPr>
          <w:b/>
          <w:bCs/>
          <w:color w:val="000000"/>
        </w:rPr>
        <w:t xml:space="preserve"> в 5 - 8 классах </w:t>
      </w:r>
    </w:p>
    <w:p w:rsidR="00DC74CC" w:rsidRDefault="00DC74CC" w:rsidP="00EA4C3B">
      <w:pPr>
        <w:ind w:firstLine="709"/>
        <w:jc w:val="both"/>
      </w:pPr>
      <w:r w:rsidRPr="00DC74CC">
        <w:t>Устная и письменная речь. Монолог, диалог. Стили речи. Простое предложение и его грамматическая осно</w:t>
      </w:r>
      <w:r w:rsidRPr="00DC74CC">
        <w:softHyphen/>
        <w:t>ва. Предложение с обособленными членами. Обраще</w:t>
      </w:r>
      <w:r w:rsidRPr="00DC74CC">
        <w:softHyphen/>
        <w:t>ния, вводные слова и вставные конструкции.</w:t>
      </w:r>
    </w:p>
    <w:p w:rsidR="00DC74CC" w:rsidRPr="00DC74CC" w:rsidRDefault="00DC74CC" w:rsidP="00EA4C3B">
      <w:pPr>
        <w:ind w:firstLine="709"/>
        <w:jc w:val="both"/>
      </w:pPr>
      <w:r w:rsidRPr="00DC74CC">
        <w:rPr>
          <w:b/>
        </w:rPr>
        <w:t>Развитие речи (далее </w:t>
      </w:r>
      <w:r w:rsidRPr="00DC74CC">
        <w:rPr>
          <w:b/>
          <w:i/>
          <w:iCs/>
        </w:rPr>
        <w:t>Р.Р.).</w:t>
      </w:r>
      <w:r w:rsidRPr="00DC74CC">
        <w:rPr>
          <w:i/>
          <w:iCs/>
        </w:rPr>
        <w:t> </w:t>
      </w:r>
      <w:r w:rsidRPr="00DC74CC">
        <w:t>Стили речи. Приёмы сжатия текста. Сжатое изложение.</w:t>
      </w:r>
    </w:p>
    <w:p w:rsidR="00E3721B" w:rsidRDefault="00E3721B" w:rsidP="00EA4C3B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470B48">
        <w:rPr>
          <w:b/>
          <w:bCs/>
          <w:color w:val="000000"/>
        </w:rPr>
        <w:t xml:space="preserve">Сложное предложение. Культура речи 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сложном предложении. Сложные и бес</w:t>
      </w:r>
      <w:r w:rsidRPr="00A71D45">
        <w:softHyphen/>
        <w:t>союзные предложения. Разделительные и выделитель</w:t>
      </w:r>
      <w:r w:rsidRPr="00A71D45">
        <w:softHyphen/>
        <w:t>ные знаки препинания между частями сложного пред</w:t>
      </w:r>
      <w:r w:rsidRPr="00A71D45">
        <w:softHyphen/>
        <w:t>ложения. Интонация сложного предложения.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t xml:space="preserve"> Сочинение-рассуждение на лингвистическую тему</w:t>
      </w:r>
      <w: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 xml:space="preserve">Сложносочинённые предложения 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сложносочиненном предложении. Смысловые отношения в сложносочиненном предложении. Сложносочиненное предложение с разде</w:t>
      </w:r>
      <w:r w:rsidRPr="00A71D45">
        <w:softHyphen/>
        <w:t>лительными союзами. Сложносочиненное предложе</w:t>
      </w:r>
      <w:r w:rsidRPr="00A71D45">
        <w:softHyphen/>
        <w:t>ние с соединительными союзами. Сложносочиненное предложение с противительными союзами. Раздели</w:t>
      </w:r>
      <w:r w:rsidRPr="00A71D45">
        <w:softHyphen/>
        <w:t>тельные знаки препинания между частями сложносо</w:t>
      </w:r>
      <w:r w:rsidRPr="00A71D45">
        <w:softHyphen/>
        <w:t>чиненного предложения. Синтаксический и пунктуа</w:t>
      </w:r>
      <w:r w:rsidRPr="00A71D45">
        <w:softHyphen/>
        <w:t>ционный разбор сложносочиненно</w:t>
      </w:r>
      <w:r>
        <w:t>го предложения. Повторение.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Сложноподчиненные предложения.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сложноподчиненном предложении. Союзы и союзные слова в сложноподчиненном предло</w:t>
      </w:r>
      <w:r w:rsidRPr="00A71D45">
        <w:softHyphen/>
        <w:t>жении. Роль указательных слов в сложноподчиненном предложении.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Основные группы сло</w:t>
      </w:r>
      <w:r>
        <w:rPr>
          <w:b/>
        </w:rPr>
        <w:t>жноподчинённых предложений.</w:t>
      </w:r>
    </w:p>
    <w:p w:rsidR="00DC74CC" w:rsidRPr="00A71D45" w:rsidRDefault="00DC74CC" w:rsidP="00EA4C3B">
      <w:pPr>
        <w:ind w:firstLine="709"/>
        <w:jc w:val="both"/>
      </w:pPr>
      <w:r w:rsidRPr="00A71D45">
        <w:t xml:space="preserve">Сложноподчиненные предложения с </w:t>
      </w:r>
      <w:proofErr w:type="gramStart"/>
      <w:r w:rsidRPr="00A71D45">
        <w:t>придаточными</w:t>
      </w:r>
      <w:proofErr w:type="gramEnd"/>
      <w:r w:rsidRPr="00A71D45">
        <w:t xml:space="preserve"> определительными. Сложноподчиненные предложения с </w:t>
      </w:r>
      <w:proofErr w:type="gramStart"/>
      <w:r w:rsidRPr="00A71D45">
        <w:t>придаточными</w:t>
      </w:r>
      <w:proofErr w:type="gramEnd"/>
      <w:r w:rsidRPr="00A71D45">
        <w:t xml:space="preserve"> изъяснительными. Сложноподчиненные предложения с </w:t>
      </w:r>
      <w:proofErr w:type="gramStart"/>
      <w:r w:rsidRPr="00A71D45">
        <w:t>придаточными</w:t>
      </w:r>
      <w:proofErr w:type="gramEnd"/>
      <w:r w:rsidRPr="00A71D45">
        <w:t xml:space="preserve"> обстоятельственными. Сложноподчиненные пред</w:t>
      </w:r>
      <w:r w:rsidRPr="00A71D45">
        <w:softHyphen/>
        <w:t xml:space="preserve">ложения с </w:t>
      </w:r>
      <w:proofErr w:type="gramStart"/>
      <w:r w:rsidRPr="00A71D45">
        <w:t>придаточными</w:t>
      </w:r>
      <w:proofErr w:type="gramEnd"/>
      <w:r w:rsidRPr="00A71D45">
        <w:t xml:space="preserve"> цели, причины, условия, уступки, следствия. Сложноподчиненные предложе</w:t>
      </w:r>
      <w:r w:rsidRPr="00A71D45">
        <w:softHyphen/>
        <w:t xml:space="preserve">ния с </w:t>
      </w:r>
      <w:proofErr w:type="gramStart"/>
      <w:r w:rsidRPr="00A71D45">
        <w:t>придаточными</w:t>
      </w:r>
      <w:proofErr w:type="gramEnd"/>
      <w:r w:rsidRPr="00A71D45">
        <w:t xml:space="preserve"> образа действия, меры, степени и сравнительными. Сложноподчиненные </w:t>
      </w:r>
      <w:r w:rsidRPr="00A71D45">
        <w:lastRenderedPageBreak/>
        <w:t>предложе</w:t>
      </w:r>
      <w:r w:rsidRPr="00A71D45">
        <w:softHyphen/>
        <w:t>ния с несколькими придаточными. Знаки препинания при них. Синтаксический разбор сложноподчиненного предложения. Пунктуационный разбор сложноподчи</w:t>
      </w:r>
      <w:r w:rsidRPr="00A71D45">
        <w:softHyphen/>
        <w:t>ненного предложения. Повторение.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rPr>
          <w:i/>
          <w:iCs/>
        </w:rPr>
        <w:t> </w:t>
      </w:r>
      <w:r w:rsidRPr="00A71D45">
        <w:t>Сжатый пересказ текста. Комплекс</w:t>
      </w:r>
      <w:r w:rsidRPr="00A71D45">
        <w:softHyphen/>
        <w:t>ный анализ текста. Сочинение на основе картины.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Бессоюзные сложные предложения</w:t>
      </w:r>
      <w:r>
        <w:rPr>
          <w:b/>
        </w:rP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A71D45">
        <w:t>Понятие о бессоюзном сложном предложении. Интонация в бессоюзных сложных предложениях. Бессоюзные сложные предложения со значением пе</w:t>
      </w:r>
      <w:r w:rsidRPr="00A71D45">
        <w:softHyphen/>
        <w:t>речисления. Запятая и точка с запятой в бессоюзных сложных предложениях. Бессоюзное сложное предложение со значением причины, пояснения, дополне</w:t>
      </w:r>
      <w:r w:rsidRPr="00A71D45">
        <w:softHyphen/>
        <w:t>ния. Двоеточие в бессоюзном сложном предложении. Бессоюзное сложное предложение со значением про</w:t>
      </w:r>
      <w:r w:rsidRPr="00A71D45">
        <w:softHyphen/>
        <w:t>тивопоставления, времени, условия и следствия. Тире в бессоюзном сложном предложении Синтаксический и пунктуационный разбор бессоюзном сложного пред</w:t>
      </w:r>
      <w:r w:rsidRPr="00A71D45">
        <w:softHyphen/>
        <w:t>ложения. Повторение.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rPr>
          <w:i/>
          <w:iCs/>
        </w:rPr>
        <w:t> </w:t>
      </w:r>
      <w:r w:rsidRPr="00A71D45">
        <w:t>Сжатое изложение.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Сложные предложения с различными видами связи</w:t>
      </w:r>
      <w:r>
        <w:rPr>
          <w:b/>
        </w:rP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A71D45">
        <w:t>Употребление союзной (сочинительной и подчи</w:t>
      </w:r>
      <w:r w:rsidRPr="00A71D45">
        <w:softHyphen/>
        <w:t>нительной) и бессоюзной связи в сложных предло</w:t>
      </w:r>
      <w:r w:rsidRPr="00A71D45">
        <w:softHyphen/>
        <w:t>жениях. Знаки препинания в сложных предложениях с различными видами связи. Синтаксический и пунк</w:t>
      </w:r>
      <w:r w:rsidRPr="00A71D45">
        <w:softHyphen/>
        <w:t>туационный разбор предложения с различными видами связи. Публичная речь. Повторение.</w:t>
      </w:r>
    </w:p>
    <w:p w:rsidR="00F56888" w:rsidRDefault="00DC74CC" w:rsidP="00EA4C3B">
      <w:pPr>
        <w:ind w:firstLine="709"/>
        <w:jc w:val="both"/>
      </w:pPr>
      <w:r w:rsidRPr="00DC74CC">
        <w:rPr>
          <w:b/>
          <w:iCs/>
        </w:rPr>
        <w:t>Р.Р. </w:t>
      </w:r>
      <w:r w:rsidRPr="00A71D45">
        <w:t xml:space="preserve">Комплексный анализ текста. Сочинение на основе картины. 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 xml:space="preserve">Повторение и систематизация </w:t>
      </w:r>
      <w:proofErr w:type="gramStart"/>
      <w:r w:rsidRPr="00DC74CC">
        <w:rPr>
          <w:b/>
        </w:rPr>
        <w:t>изученного</w:t>
      </w:r>
      <w:proofErr w:type="gramEnd"/>
      <w:r w:rsidRPr="00DC74CC">
        <w:rPr>
          <w:b/>
        </w:rPr>
        <w:t xml:space="preserve"> в 5-9 классах</w:t>
      </w:r>
      <w:r>
        <w:rPr>
          <w:b/>
        </w:rPr>
        <w:t>.</w:t>
      </w:r>
    </w:p>
    <w:p w:rsidR="00DC74CC" w:rsidRPr="00F56888" w:rsidRDefault="00DC74CC" w:rsidP="00F56888">
      <w:pPr>
        <w:ind w:firstLine="709"/>
        <w:jc w:val="both"/>
        <w:rPr>
          <w:b/>
        </w:rPr>
      </w:pPr>
      <w:r w:rsidRPr="00A71D45">
        <w:t xml:space="preserve">Фонетика и графика. Лексикология (лексика) и фразеология. </w:t>
      </w:r>
      <w:proofErr w:type="spellStart"/>
      <w:r w:rsidRPr="00A71D45">
        <w:t>Морфемика</w:t>
      </w:r>
      <w:proofErr w:type="spellEnd"/>
      <w:r w:rsidRPr="00A71D45">
        <w:t>. Словообразование. Мор</w:t>
      </w:r>
      <w:r w:rsidRPr="00A71D45">
        <w:softHyphen/>
        <w:t>фология. Синтаксис. Орфография. Пунктуация.</w:t>
      </w:r>
    </w:p>
    <w:p w:rsidR="001B2192" w:rsidRPr="00FA0CBE" w:rsidRDefault="001B2192" w:rsidP="00E36DA8">
      <w:pPr>
        <w:jc w:val="both"/>
      </w:pPr>
    </w:p>
    <w:p w:rsidR="001B2192" w:rsidRDefault="0084571B" w:rsidP="001B219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AC4777" w:rsidRDefault="00AC4777" w:rsidP="000A057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</w:p>
    <w:p w:rsidR="00F56888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</w:t>
      </w:r>
      <w:r w:rsidR="000A057D">
        <w:rPr>
          <w:bCs/>
          <w:color w:val="000000"/>
        </w:rPr>
        <w:t xml:space="preserve">К концу </w:t>
      </w:r>
      <w:r w:rsidR="00EA4C3B">
        <w:rPr>
          <w:bCs/>
          <w:color w:val="000000"/>
        </w:rPr>
        <w:t>9</w:t>
      </w:r>
      <w:r w:rsidR="00F56888">
        <w:rPr>
          <w:bCs/>
          <w:color w:val="000000"/>
        </w:rPr>
        <w:t xml:space="preserve"> </w:t>
      </w:r>
      <w:r w:rsidR="00245A48">
        <w:rPr>
          <w:bCs/>
          <w:color w:val="000000"/>
        </w:rPr>
        <w:t>класса выпускники</w:t>
      </w:r>
      <w:r>
        <w:rPr>
          <w:bCs/>
          <w:color w:val="000000"/>
        </w:rPr>
        <w:t xml:space="preserve"> должны знать оп</w:t>
      </w:r>
      <w:r w:rsidR="00EA4C3B">
        <w:rPr>
          <w:bCs/>
          <w:color w:val="000000"/>
        </w:rPr>
        <w:t>ределения основных изучаемых в 5-9 классах</w:t>
      </w:r>
      <w:r>
        <w:rPr>
          <w:bCs/>
          <w:color w:val="000000"/>
        </w:rPr>
        <w:t xml:space="preserve"> языковых единиц, </w:t>
      </w:r>
      <w:proofErr w:type="spellStart"/>
      <w:r>
        <w:rPr>
          <w:bCs/>
          <w:color w:val="000000"/>
        </w:rPr>
        <w:t>речеведческих</w:t>
      </w:r>
      <w:proofErr w:type="spellEnd"/>
      <w:r>
        <w:rPr>
          <w:bCs/>
          <w:color w:val="000000"/>
        </w:rPr>
        <w:t xml:space="preserve"> понятий, орфографических и пунктуационных правил, обосновывать свои ответы, пр</w:t>
      </w:r>
      <w:r w:rsidR="00EA4C3B">
        <w:rPr>
          <w:bCs/>
          <w:color w:val="000000"/>
        </w:rPr>
        <w:t xml:space="preserve">иводя нужные примеры. </w:t>
      </w:r>
    </w:p>
    <w:p w:rsidR="00465DB7" w:rsidRDefault="00EA4C3B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К  концу 9</w:t>
      </w:r>
      <w:r w:rsidR="00245A48">
        <w:rPr>
          <w:bCs/>
          <w:color w:val="000000"/>
        </w:rPr>
        <w:t xml:space="preserve"> класса выпускники</w:t>
      </w:r>
      <w:r w:rsidR="00AC4777">
        <w:rPr>
          <w:bCs/>
          <w:color w:val="000000"/>
        </w:rPr>
        <w:t xml:space="preserve"> должны овладеть следующими умениями и навыками: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Речь и речевое общение:</w:t>
      </w:r>
    </w:p>
    <w:p w:rsidR="00AC4777" w:rsidRDefault="00245A48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Выпускник</w:t>
      </w:r>
      <w:r w:rsidR="00AC4777" w:rsidRPr="00AC4777">
        <w:rPr>
          <w:bCs/>
          <w:color w:val="000000"/>
        </w:rPr>
        <w:t xml:space="preserve"> научится:</w:t>
      </w:r>
    </w:p>
    <w:p w:rsidR="001E0828" w:rsidRPr="001E0828" w:rsidRDefault="00AC4777" w:rsidP="001E082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использовать различные виды монолога (повес</w:t>
      </w:r>
      <w:r w:rsidR="001E0828">
        <w:rPr>
          <w:bCs/>
          <w:color w:val="000000"/>
        </w:rPr>
        <w:t>твование, описание, рассуждение, сочетание разных видов монолога) в различных ситуациях общения;</w:t>
      </w:r>
    </w:p>
    <w:p w:rsidR="00AC4777" w:rsidRDefault="00AC4777" w:rsidP="000A057D">
      <w:pPr>
        <w:ind w:firstLine="454"/>
        <w:jc w:val="both"/>
        <w:rPr>
          <w:b/>
        </w:rPr>
      </w:pPr>
    </w:p>
    <w:p w:rsidR="001E0828" w:rsidRDefault="001E0828" w:rsidP="001E0828">
      <w:pPr>
        <w:pStyle w:val="aff"/>
        <w:numPr>
          <w:ilvl w:val="0"/>
          <w:numId w:val="23"/>
        </w:numPr>
        <w:spacing w:line="276" w:lineRule="auto"/>
        <w:jc w:val="both"/>
      </w:pPr>
      <w:r>
        <w:t xml:space="preserve">использовать различные виды диалогов </w:t>
      </w:r>
      <w:proofErr w:type="gramStart"/>
      <w:r>
        <w:t>ситуациях</w:t>
      </w:r>
      <w:proofErr w:type="gramEnd"/>
      <w:r>
        <w:t xml:space="preserve"> формального и неформального межличностного и межкультурного общения; </w:t>
      </w:r>
    </w:p>
    <w:p w:rsidR="001E0828" w:rsidRDefault="001E0828" w:rsidP="001E0828">
      <w:pPr>
        <w:pStyle w:val="aff"/>
        <w:numPr>
          <w:ilvl w:val="0"/>
          <w:numId w:val="23"/>
        </w:numPr>
        <w:spacing w:line="276" w:lineRule="auto"/>
        <w:jc w:val="both"/>
      </w:pPr>
      <w:r>
        <w:t>соблюдать нормы речевого поведения в типичных ситуациях общения;</w:t>
      </w:r>
    </w:p>
    <w:p w:rsidR="000A057D" w:rsidRPr="008D4F98" w:rsidRDefault="000A057D" w:rsidP="001E0828">
      <w:pPr>
        <w:pStyle w:val="aff"/>
        <w:numPr>
          <w:ilvl w:val="0"/>
          <w:numId w:val="23"/>
        </w:numPr>
        <w:spacing w:line="276" w:lineRule="auto"/>
        <w:jc w:val="both"/>
      </w:pPr>
      <w:r w:rsidRPr="008D4F98"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0A057D" w:rsidRPr="008D4F98" w:rsidRDefault="000A057D" w:rsidP="000A057D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предупреждать коммуникативные неудачи в процессе речевого общения.</w:t>
      </w:r>
    </w:p>
    <w:p w:rsidR="000A057D" w:rsidRPr="008D4F98" w:rsidRDefault="00245A48" w:rsidP="000A057D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0A057D" w:rsidRPr="008D4F98">
        <w:rPr>
          <w:sz w:val="24"/>
          <w:szCs w:val="24"/>
        </w:rPr>
        <w:t xml:space="preserve"> получит возможность научиться: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небольшим докладом;</w:t>
      </w:r>
      <w:r w:rsidRPr="008D4F98">
        <w:rPr>
          <w:rStyle w:val="1479"/>
          <w:sz w:val="24"/>
          <w:szCs w:val="24"/>
        </w:rPr>
        <w:t xml:space="preserve"> </w:t>
      </w:r>
      <w:r w:rsidRPr="008D4F98">
        <w:rPr>
          <w:sz w:val="24"/>
          <w:szCs w:val="24"/>
        </w:rPr>
        <w:t>публично представлять проект, реферат; публично защищать свою позицию;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6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основные причины коммуникативных неудач</w:t>
      </w:r>
      <w:r w:rsidRPr="008D4F98">
        <w:rPr>
          <w:rStyle w:val="1479"/>
          <w:sz w:val="24"/>
          <w:szCs w:val="24"/>
        </w:rPr>
        <w:t xml:space="preserve"> </w:t>
      </w:r>
      <w:r w:rsidRPr="008D4F98">
        <w:rPr>
          <w:sz w:val="24"/>
          <w:szCs w:val="24"/>
        </w:rPr>
        <w:t>и объяснять их.</w:t>
      </w:r>
    </w:p>
    <w:p w:rsidR="001E0828" w:rsidRPr="008D4F98" w:rsidRDefault="001E0828" w:rsidP="001E0828">
      <w:pPr>
        <w:ind w:firstLine="454"/>
        <w:rPr>
          <w:b/>
        </w:rPr>
      </w:pPr>
      <w:r w:rsidRPr="008D4F98">
        <w:rPr>
          <w:b/>
        </w:rPr>
        <w:t>Речевая деятельность</w:t>
      </w:r>
    </w:p>
    <w:p w:rsidR="001E0828" w:rsidRPr="008D4F98" w:rsidRDefault="001E0828" w:rsidP="001E0828">
      <w:pPr>
        <w:ind w:firstLine="454"/>
        <w:rPr>
          <w:b/>
          <w:i/>
        </w:rPr>
      </w:pPr>
      <w:proofErr w:type="spellStart"/>
      <w:r w:rsidRPr="008D4F98">
        <w:rPr>
          <w:b/>
          <w:i/>
        </w:rPr>
        <w:t>Аудирование</w:t>
      </w:r>
      <w:proofErr w:type="spellEnd"/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lastRenderedPageBreak/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 xml:space="preserve">• различным видам аудирования (с полным пониманием </w:t>
      </w:r>
      <w:proofErr w:type="spellStart"/>
      <w:r w:rsidRPr="008D4F98">
        <w:t>аудиотекста</w:t>
      </w:r>
      <w:proofErr w:type="spellEnd"/>
      <w:r w:rsidRPr="008D4F98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8D4F98">
        <w:t>аудиотекста</w:t>
      </w:r>
      <w:proofErr w:type="spellEnd"/>
      <w:r w:rsidRPr="008D4F98">
        <w:t xml:space="preserve"> в соответствии с заданной коммуникативной задачей в устной форме;</w:t>
      </w:r>
    </w:p>
    <w:p w:rsidR="001E0828" w:rsidRPr="008D4F98" w:rsidRDefault="001E0828" w:rsidP="001E0828">
      <w:pPr>
        <w:pStyle w:val="aff"/>
        <w:tabs>
          <w:tab w:val="left" w:pos="664"/>
        </w:tabs>
        <w:spacing w:line="276" w:lineRule="auto"/>
        <w:ind w:firstLine="454"/>
        <w:jc w:val="both"/>
      </w:pPr>
      <w:r w:rsidRPr="008D4F98"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8D4F98">
        <w:t>аудиотекстов</w:t>
      </w:r>
      <w:proofErr w:type="spellEnd"/>
      <w:r w:rsidRPr="008D4F98">
        <w:t>, распознавать в них основную и дополнительную информацию, комментировать её в устной форме;</w:t>
      </w:r>
    </w:p>
    <w:p w:rsidR="001E0828" w:rsidRPr="008D4F98" w:rsidRDefault="001E0828" w:rsidP="001E0828">
      <w:pPr>
        <w:pStyle w:val="aff"/>
        <w:tabs>
          <w:tab w:val="left" w:pos="659"/>
        </w:tabs>
        <w:spacing w:line="276" w:lineRule="auto"/>
        <w:ind w:firstLine="454"/>
        <w:jc w:val="both"/>
      </w:pPr>
      <w:proofErr w:type="gramStart"/>
      <w:r w:rsidRPr="008D4F98"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8D4F98">
        <w:t>аудиотекстов</w:t>
      </w:r>
      <w:proofErr w:type="spellEnd"/>
      <w:r w:rsidRPr="008D4F98">
        <w:t xml:space="preserve"> в форме плана, тезисов, ученического изложения (подробного, выборочного, сжатого).</w:t>
      </w:r>
      <w:proofErr w:type="gramEnd"/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явную и скрытую (подтекстовую) информацию публицистического текста (в том числе в СМИ),</w:t>
      </w:r>
      <w:r w:rsidRPr="008D4F98">
        <w:rPr>
          <w:rStyle w:val="1477"/>
          <w:sz w:val="24"/>
          <w:szCs w:val="24"/>
        </w:rPr>
        <w:t xml:space="preserve"> </w:t>
      </w:r>
      <w:r w:rsidRPr="008D4F98">
        <w:rPr>
          <w:sz w:val="24"/>
          <w:szCs w:val="24"/>
        </w:rPr>
        <w:t>анализировать и комментировать её в устной форме.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Чтение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59"/>
        </w:tabs>
        <w:spacing w:line="276" w:lineRule="auto"/>
        <w:ind w:firstLine="454"/>
        <w:jc w:val="both"/>
      </w:pPr>
      <w:r w:rsidRPr="008D4F98">
        <w:t>• 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передавать схематически представленную информацию в виде связного текста;</w:t>
      </w:r>
    </w:p>
    <w:p w:rsidR="001E0828" w:rsidRPr="008D4F98" w:rsidRDefault="001E0828" w:rsidP="001E0828">
      <w:pPr>
        <w:pStyle w:val="aff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1E0828" w:rsidRPr="008D4F98" w:rsidRDefault="001E0828" w:rsidP="001E0828">
      <w:pPr>
        <w:pStyle w:val="aff"/>
        <w:tabs>
          <w:tab w:val="left" w:pos="664"/>
        </w:tabs>
        <w:spacing w:line="276" w:lineRule="auto"/>
        <w:ind w:firstLine="454"/>
        <w:jc w:val="both"/>
      </w:pPr>
      <w:r w:rsidRPr="008D4F98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83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понимать, анализировать, о</w:t>
      </w:r>
      <w:r>
        <w:rPr>
          <w:sz w:val="24"/>
          <w:szCs w:val="24"/>
        </w:rPr>
        <w:t>ценивать явную и скрытую (подтекс</w:t>
      </w:r>
      <w:r w:rsidRPr="008D4F98">
        <w:rPr>
          <w:sz w:val="24"/>
          <w:szCs w:val="24"/>
        </w:rPr>
        <w:t>товую) информацию в прочитанных текстах</w:t>
      </w:r>
      <w:r w:rsidRPr="008D4F98">
        <w:rPr>
          <w:rStyle w:val="1477"/>
          <w:sz w:val="24"/>
          <w:szCs w:val="24"/>
        </w:rPr>
        <w:t xml:space="preserve"> </w:t>
      </w:r>
      <w:r w:rsidRPr="008D4F98">
        <w:rPr>
          <w:sz w:val="24"/>
          <w:szCs w:val="24"/>
        </w:rPr>
        <w:t>разной функционально-стилевой и жанровой принадлежности;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информацию по заданной проблеме (включая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противоположные точки зрения на её решение) из различных источников (учебно-научных текстов, текстов СМИ,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проблемы.</w:t>
      </w:r>
      <w:proofErr w:type="gramEnd"/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Говорение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proofErr w:type="gramStart"/>
      <w:r w:rsidRPr="008D4F98">
        <w:t xml:space="preserve"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</w:t>
      </w:r>
      <w:r w:rsidRPr="008D4F98">
        <w:lastRenderedPageBreak/>
        <w:t>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устные монологические и диалогические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высказывания различных типов и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 xml:space="preserve">жанров в </w:t>
      </w:r>
      <w:proofErr w:type="gramStart"/>
      <w:r w:rsidRPr="008D4F98">
        <w:rPr>
          <w:sz w:val="24"/>
          <w:szCs w:val="24"/>
        </w:rPr>
        <w:t>учебно-научной</w:t>
      </w:r>
      <w:proofErr w:type="gramEnd"/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(на материале изучаемых учебных дисциплин), социально-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sz w:val="24"/>
          <w:szCs w:val="24"/>
        </w:rPr>
        <w:t>культурной</w:t>
      </w:r>
      <w:proofErr w:type="gramEnd"/>
      <w:r w:rsidRPr="008D4F98">
        <w:rPr>
          <w:sz w:val="24"/>
          <w:szCs w:val="24"/>
        </w:rPr>
        <w:t xml:space="preserve"> и деловой сферах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докладом; публично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защищать проект, реферат;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6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оценивать речевые высказывания</w:t>
      </w:r>
      <w:r w:rsidRPr="008D4F98">
        <w:rPr>
          <w:rStyle w:val="1475"/>
          <w:sz w:val="24"/>
          <w:szCs w:val="24"/>
        </w:rPr>
        <w:t xml:space="preserve"> </w:t>
      </w:r>
      <w:r w:rsidRPr="008D4F98">
        <w:rPr>
          <w:sz w:val="24"/>
          <w:szCs w:val="24"/>
        </w:rPr>
        <w:t>с точки зрения их успешности в достижении прогнозируемого результата.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Письмо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рецензии, рефераты;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составлять аннотации, тезисы выступления, конспекты;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резюме, деловые письма, объявления с учётом</w:t>
      </w:r>
      <w:r w:rsidRPr="008D4F98">
        <w:rPr>
          <w:rStyle w:val="1473"/>
        </w:rPr>
        <w:t xml:space="preserve"> </w:t>
      </w:r>
      <w:r w:rsidRPr="008D4F98">
        <w:rPr>
          <w:sz w:val="24"/>
          <w:szCs w:val="24"/>
        </w:rPr>
        <w:t>внеязыковых требований, предъявляемых к ним, и в соответствии со спецификой употребления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Текст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r w:rsidRPr="008D4F98">
        <w:t>• осуществлять информационную переработку текста, передавая его содержание в виде плана (простого, сложного), тезисов, схемы, таблицы и т. п.;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lastRenderedPageBreak/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</w:t>
      </w:r>
      <w:r w:rsidRPr="008D4F98">
        <w:rPr>
          <w:rStyle w:val="1473"/>
        </w:rPr>
        <w:t xml:space="preserve"> </w:t>
      </w:r>
      <w:r w:rsidRPr="008D4F98">
        <w:rPr>
          <w:sz w:val="24"/>
          <w:szCs w:val="24"/>
        </w:rPr>
        <w:t>тексты (резюме, деловое письмо, объявление) с учётом внеязыковых требований, предъявляемых к ним, и в</w:t>
      </w:r>
      <w:proofErr w:type="gramEnd"/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0"/>
        <w:rPr>
          <w:sz w:val="24"/>
          <w:szCs w:val="24"/>
        </w:rPr>
      </w:pPr>
      <w:r w:rsidRPr="008D4F98">
        <w:rPr>
          <w:sz w:val="24"/>
          <w:szCs w:val="24"/>
        </w:rPr>
        <w:t xml:space="preserve"> </w:t>
      </w:r>
      <w:proofErr w:type="gramStart"/>
      <w:r w:rsidRPr="008D4F98">
        <w:rPr>
          <w:sz w:val="24"/>
          <w:szCs w:val="24"/>
        </w:rPr>
        <w:t>соответствии</w:t>
      </w:r>
      <w:proofErr w:type="gramEnd"/>
      <w:r w:rsidRPr="008D4F98">
        <w:rPr>
          <w:sz w:val="24"/>
          <w:szCs w:val="24"/>
        </w:rPr>
        <w:t xml:space="preserve"> со спецификой употребления в них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Функциональные разновидности языка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proofErr w:type="gramStart"/>
      <w:r w:rsidRPr="008D4F98"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proofErr w:type="gramStart"/>
      <w:r w:rsidRPr="008D4F98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исправлять речевые недостатки, редактировать текст;</w:t>
      </w:r>
    </w:p>
    <w:p w:rsidR="001E0828" w:rsidRPr="008D4F98" w:rsidRDefault="001E0828" w:rsidP="001E0828">
      <w:pPr>
        <w:pStyle w:val="aff"/>
        <w:tabs>
          <w:tab w:val="left" w:pos="1089"/>
        </w:tabs>
        <w:spacing w:line="276" w:lineRule="auto"/>
        <w:ind w:firstLine="454"/>
        <w:jc w:val="both"/>
      </w:pPr>
      <w:r w:rsidRPr="008D4F98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тексты художественной литературы с точки зрения специфики использования в них лексических, морфологических,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синтаксических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тексты различных функциональных стилей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и жанров (аннотация, рецензия, реферат, тезисы, конспект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как жанры учебно-научного стиля), участвовать в дискуссиях на учебно-научные темы; составлять резюме, деловое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письмо, объявление в официально-деловом стиле; готовить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выступление, информационную заметку, сочинение-рассуждение в публицистическом стиле; принимать участие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в беседах, разговорах, спорах в бытовой сфере общения, соблюдая нормы речевого поведения;</w:t>
      </w:r>
      <w:proofErr w:type="gramEnd"/>
      <w:r w:rsidRPr="008D4F98">
        <w:rPr>
          <w:sz w:val="24"/>
          <w:szCs w:val="24"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со спецификой употребления языковых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</w:t>
      </w:r>
      <w:r w:rsidRPr="008D4F98">
        <w:rPr>
          <w:rStyle w:val="1471"/>
          <w:sz w:val="24"/>
          <w:szCs w:val="24"/>
        </w:rPr>
        <w:t xml:space="preserve"> </w:t>
      </w:r>
      <w:r w:rsidRPr="008D4F98">
        <w:rPr>
          <w:sz w:val="24"/>
          <w:szCs w:val="24"/>
        </w:rPr>
        <w:t>достижения поставленных коммуникативных задач;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Общие сведения о языке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оценивать использование основных изобразительных средств языка.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вклад выдающихся лингвистов в развитие русистики.</w:t>
      </w:r>
    </w:p>
    <w:p w:rsidR="001E0828" w:rsidRPr="008D4F98" w:rsidRDefault="001E0828" w:rsidP="001E0828">
      <w:pPr>
        <w:pStyle w:val="31"/>
        <w:keepNext/>
        <w:keepLines/>
        <w:shd w:val="clear" w:color="auto" w:fill="auto"/>
        <w:spacing w:line="276" w:lineRule="auto"/>
        <w:ind w:firstLine="454"/>
        <w:rPr>
          <w:sz w:val="24"/>
          <w:szCs w:val="24"/>
        </w:rPr>
      </w:pPr>
      <w:bookmarkStart w:id="0" w:name="bookmark45"/>
      <w:r w:rsidRPr="008D4F98">
        <w:rPr>
          <w:sz w:val="24"/>
          <w:szCs w:val="24"/>
        </w:rPr>
        <w:t>Фонетика и орфоэпия. Графика</w:t>
      </w:r>
      <w:bookmarkEnd w:id="0"/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1"/>
        </w:tabs>
        <w:spacing w:line="276" w:lineRule="auto"/>
        <w:ind w:firstLine="454"/>
        <w:jc w:val="both"/>
      </w:pPr>
      <w:r w:rsidRPr="008D4F98">
        <w:t>• проводить фонетический анализ слова;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основные орфоэпические правила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фонетики (звукопись);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выразительно читать прозаические и поэтические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тексты;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орфоэпических словарей и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справочников; использовать её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proofErr w:type="spellStart"/>
      <w:r w:rsidRPr="008D4F98">
        <w:rPr>
          <w:b/>
          <w:i w:val="0"/>
          <w:sz w:val="24"/>
          <w:szCs w:val="24"/>
        </w:rPr>
        <w:t>Морфемика</w:t>
      </w:r>
      <w:proofErr w:type="spellEnd"/>
      <w:r w:rsidRPr="008D4F98">
        <w:rPr>
          <w:b/>
          <w:i w:val="0"/>
          <w:sz w:val="24"/>
          <w:szCs w:val="24"/>
        </w:rPr>
        <w:t xml:space="preserve"> и словообразование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делить слова на морфемы на основе смыслового, грамматического и словообразовательного анализа слова;</w:t>
      </w:r>
    </w:p>
    <w:p w:rsidR="001E0828" w:rsidRPr="008D4F98" w:rsidRDefault="001E0828" w:rsidP="001E0828">
      <w:pPr>
        <w:pStyle w:val="aff"/>
        <w:tabs>
          <w:tab w:val="left" w:pos="626"/>
        </w:tabs>
        <w:spacing w:line="276" w:lineRule="auto"/>
        <w:ind w:firstLine="454"/>
        <w:jc w:val="both"/>
      </w:pPr>
      <w:r w:rsidRPr="008D4F98">
        <w:t>• различать изученные способы словообразования;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самостоятельно составлять словообразовательные пары и словообразовательные цепочки слов;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 xml:space="preserve">• применять знания и умения по </w:t>
      </w:r>
      <w:proofErr w:type="spellStart"/>
      <w:r w:rsidRPr="008D4F98">
        <w:t>морфемике</w:t>
      </w:r>
      <w:proofErr w:type="spellEnd"/>
      <w:r w:rsidRPr="008D4F98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словообразовательные цепочки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и словообразовательные гнёзда, устанавливая смысловую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и структурную связь однокоренных слов;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морфемных,</w:t>
      </w:r>
      <w:r w:rsidRPr="008D4F98">
        <w:rPr>
          <w:rStyle w:val="1469"/>
          <w:sz w:val="24"/>
          <w:szCs w:val="24"/>
        </w:rPr>
        <w:t xml:space="preserve"> </w:t>
      </w:r>
      <w:r w:rsidRPr="008D4F98">
        <w:rPr>
          <w:sz w:val="24"/>
          <w:szCs w:val="24"/>
        </w:rPr>
        <w:t>словообразовательных и этимологических словарей и справочников, в том числе мультимедийных;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Лексикология и фразеология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группировать слова по тематическим группам;</w:t>
      </w:r>
    </w:p>
    <w:p w:rsidR="001E0828" w:rsidRPr="008D4F98" w:rsidRDefault="001E0828" w:rsidP="001E0828">
      <w:pPr>
        <w:pStyle w:val="aff"/>
        <w:tabs>
          <w:tab w:val="left" w:pos="1071"/>
        </w:tabs>
        <w:spacing w:line="276" w:lineRule="auto"/>
        <w:ind w:firstLine="454"/>
        <w:jc w:val="both"/>
      </w:pPr>
      <w:r w:rsidRPr="008D4F98">
        <w:t>• подбирать к словам синонимы, антонимы;</w:t>
      </w:r>
    </w:p>
    <w:p w:rsidR="001E0828" w:rsidRPr="008D4F98" w:rsidRDefault="001E0828" w:rsidP="001E0828">
      <w:pPr>
        <w:pStyle w:val="aff"/>
        <w:tabs>
          <w:tab w:val="left" w:pos="1076"/>
        </w:tabs>
        <w:spacing w:line="276" w:lineRule="auto"/>
        <w:ind w:firstLine="454"/>
        <w:jc w:val="both"/>
      </w:pPr>
      <w:r w:rsidRPr="008D4F98">
        <w:t>• опознавать фразеологические обороты;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соблюдать лексические нормы в устных и письменных высказываниях;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1E0828" w:rsidRPr="008D4F98" w:rsidRDefault="001E0828" w:rsidP="001E0828">
      <w:pPr>
        <w:pStyle w:val="aff"/>
        <w:tabs>
          <w:tab w:val="left" w:pos="1089"/>
        </w:tabs>
        <w:spacing w:line="276" w:lineRule="auto"/>
        <w:ind w:firstLine="454"/>
        <w:jc w:val="both"/>
      </w:pPr>
      <w:r w:rsidRPr="008D4F98">
        <w:t>• опознавать основные виды тропов, построенных на переносном значении слова (метафора, эпитет, олицетворение);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объяснять общие принципы классификации словарного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состава русского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аргументировать различие лексического и грамматического значений слова;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омонимы разных видов;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оценивать собственную и чужую речь с точки зрения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точного, уместного и выразительного словоупотребления;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лексики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и фразеологии в публицистической и художественной речи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и оценивать их; объяснять особенности употребления лексических сре</w:t>
      </w:r>
      <w:proofErr w:type="gramStart"/>
      <w:r w:rsidRPr="008D4F98">
        <w:rPr>
          <w:sz w:val="24"/>
          <w:szCs w:val="24"/>
        </w:rPr>
        <w:t>дств в т</w:t>
      </w:r>
      <w:proofErr w:type="gramEnd"/>
      <w:r w:rsidRPr="008D4F98">
        <w:rPr>
          <w:sz w:val="24"/>
          <w:szCs w:val="24"/>
        </w:rPr>
        <w:t>екстах научного и официально-делового 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лексических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</w:t>
      </w:r>
      <w:r w:rsidRPr="008D4F98">
        <w:rPr>
          <w:rStyle w:val="1467"/>
          <w:sz w:val="24"/>
          <w:szCs w:val="24"/>
        </w:rPr>
        <w:t xml:space="preserve"> </w:t>
      </w:r>
      <w:r w:rsidRPr="008D4F98">
        <w:rPr>
          <w:sz w:val="24"/>
          <w:szCs w:val="24"/>
        </w:rPr>
        <w:t>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Морфология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опознавать самостоятельные (знаменательные) части речи и их формы; служебные части речи;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анализировать слово с точки зрения его принадлежности к той или иной части речи;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морфологические знания и умения в практике правописания, в различных видах анализа;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lastRenderedPageBreak/>
        <w:t>• распознавать явления грамматической омонимии, существенные для решения орфографических и пунктуационных задач.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морфологии;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02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грамматические омонимы;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8D4F98">
        <w:rPr>
          <w:sz w:val="24"/>
          <w:szCs w:val="24"/>
        </w:rPr>
        <w:t>дств в т</w:t>
      </w:r>
      <w:proofErr w:type="gramEnd"/>
      <w:r w:rsidRPr="008D4F98">
        <w:rPr>
          <w:sz w:val="24"/>
          <w:szCs w:val="24"/>
        </w:rPr>
        <w:t>екстах научного и официально-делового</w:t>
      </w:r>
      <w:r w:rsidRPr="008D4F98">
        <w:rPr>
          <w:rStyle w:val="1465"/>
          <w:sz w:val="24"/>
          <w:szCs w:val="24"/>
        </w:rPr>
        <w:t xml:space="preserve"> </w:t>
      </w:r>
      <w:r w:rsidRPr="008D4F98">
        <w:rPr>
          <w:sz w:val="24"/>
          <w:szCs w:val="24"/>
        </w:rPr>
        <w:t>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Синтаксис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опознавать основные единицы синтаксиса (словосочетание, предложение) и их виды;</w:t>
      </w:r>
    </w:p>
    <w:p w:rsidR="001E0828" w:rsidRPr="008D4F98" w:rsidRDefault="001E0828" w:rsidP="001E0828">
      <w:pPr>
        <w:pStyle w:val="aff"/>
        <w:tabs>
          <w:tab w:val="left" w:pos="644"/>
        </w:tabs>
        <w:spacing w:line="276" w:lineRule="auto"/>
        <w:ind w:firstLine="454"/>
        <w:jc w:val="both"/>
      </w:pPr>
      <w:r w:rsidRPr="008D4F98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E0828" w:rsidRPr="008D4F98" w:rsidRDefault="001E0828" w:rsidP="001E0828">
      <w:pPr>
        <w:pStyle w:val="aff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синтаксические единицы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"/>
        <w:tabs>
          <w:tab w:val="left" w:pos="639"/>
        </w:tabs>
        <w:spacing w:line="276" w:lineRule="auto"/>
        <w:ind w:firstLine="454"/>
        <w:jc w:val="both"/>
      </w:pPr>
      <w:r w:rsidRPr="008D4F98">
        <w:t>• использовать разнообразные синонимические синтаксические конструкции в собственной речевой практике;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синтаксические знания и умения в практике правописания, в различных видах анализа.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синтаксиса;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</w:t>
      </w:r>
      <w:r w:rsidRPr="008D4F98">
        <w:rPr>
          <w:rStyle w:val="1465"/>
          <w:sz w:val="24"/>
          <w:szCs w:val="24"/>
        </w:rPr>
        <w:t xml:space="preserve"> </w:t>
      </w:r>
      <w:r w:rsidRPr="008D4F98">
        <w:rPr>
          <w:sz w:val="24"/>
          <w:szCs w:val="24"/>
        </w:rPr>
        <w:t>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Правописание: орфография и пунктуация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орфографические и пунктуационные нормы в процессе письма (в объёме содержания курса);</w:t>
      </w:r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proofErr w:type="gramStart"/>
      <w:r w:rsidRPr="008D4F98">
        <w:t>• объяснять выбор написания в устной форме (рассуждение) и письменной форме (с помощью</w:t>
      </w:r>
      <w:proofErr w:type="gramEnd"/>
    </w:p>
    <w:p w:rsidR="001E0828" w:rsidRPr="008D4F98" w:rsidRDefault="001E0828" w:rsidP="001E0828">
      <w:pPr>
        <w:pStyle w:val="aff"/>
        <w:tabs>
          <w:tab w:val="left" w:pos="634"/>
        </w:tabs>
        <w:spacing w:line="276" w:lineRule="auto"/>
        <w:ind w:firstLine="454"/>
        <w:jc w:val="both"/>
      </w:pPr>
      <w:r w:rsidRPr="008D4F98">
        <w:t>графических символов);</w:t>
      </w:r>
    </w:p>
    <w:p w:rsidR="001E0828" w:rsidRPr="008D4F98" w:rsidRDefault="001E0828" w:rsidP="001E0828">
      <w:pPr>
        <w:pStyle w:val="aff"/>
        <w:tabs>
          <w:tab w:val="left" w:pos="1079"/>
        </w:tabs>
        <w:spacing w:line="276" w:lineRule="auto"/>
        <w:ind w:firstLine="454"/>
        <w:jc w:val="both"/>
      </w:pPr>
      <w:r w:rsidRPr="008D4F98">
        <w:t>• обнаруживать и исправлять орфографические и пунктуационные ошибки;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демонстрировать роль орфографии и пунктуации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>в передаче смысловой стороны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Язык и культура</w:t>
      </w:r>
    </w:p>
    <w:p w:rsidR="001E0828" w:rsidRPr="008D4F98" w:rsidRDefault="00245A48" w:rsidP="001E0828">
      <w:pPr>
        <w:pStyle w:val="aff"/>
        <w:spacing w:line="276" w:lineRule="auto"/>
        <w:ind w:firstLine="454"/>
        <w:jc w:val="both"/>
      </w:pPr>
      <w:r>
        <w:lastRenderedPageBreak/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"/>
        <w:tabs>
          <w:tab w:val="left" w:pos="1074"/>
        </w:tabs>
        <w:spacing w:line="276" w:lineRule="auto"/>
        <w:ind w:firstLine="454"/>
        <w:jc w:val="both"/>
      </w:pPr>
      <w:r w:rsidRPr="008D4F98"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E0828" w:rsidRPr="008D4F98" w:rsidRDefault="001E0828" w:rsidP="001E0828">
      <w:pPr>
        <w:pStyle w:val="aff"/>
        <w:tabs>
          <w:tab w:val="left" w:pos="1084"/>
        </w:tabs>
        <w:spacing w:line="276" w:lineRule="auto"/>
        <w:ind w:firstLine="454"/>
        <w:jc w:val="both"/>
      </w:pPr>
      <w:r w:rsidRPr="008D4F98">
        <w:t>• приводить примеры, которые доказывают, что изучение языка позволяет лучше узнать историю и культуру страны;</w:t>
      </w:r>
    </w:p>
    <w:p w:rsidR="001E0828" w:rsidRPr="008D4F98" w:rsidRDefault="001E0828" w:rsidP="001E0828">
      <w:pPr>
        <w:pStyle w:val="aff"/>
        <w:tabs>
          <w:tab w:val="left" w:pos="1074"/>
        </w:tabs>
        <w:spacing w:line="276" w:lineRule="auto"/>
        <w:ind w:firstLine="454"/>
        <w:jc w:val="both"/>
      </w:pPr>
      <w:r w:rsidRPr="008D4F98">
        <w:t>• уместно использовать правила русского речевого этикета в учебной деятельности и повседневной жизни.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на отдельных примерах взаимосвязь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 xml:space="preserve">языка, культуры и истории народа </w:t>
      </w:r>
      <w:r w:rsidRPr="008D4F98">
        <w:rPr>
          <w:rStyle w:val="1462"/>
          <w:sz w:val="24"/>
          <w:szCs w:val="24"/>
        </w:rPr>
        <w:t xml:space="preserve">— </w:t>
      </w:r>
      <w:r w:rsidRPr="008D4F98">
        <w:rPr>
          <w:sz w:val="24"/>
          <w:szCs w:val="24"/>
        </w:rPr>
        <w:t>носителя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сравнивать русский речевой этикет</w:t>
      </w:r>
      <w:r w:rsidRPr="008D4F98">
        <w:rPr>
          <w:rStyle w:val="1463"/>
          <w:sz w:val="24"/>
          <w:szCs w:val="24"/>
        </w:rPr>
        <w:t xml:space="preserve"> </w:t>
      </w:r>
      <w:r w:rsidRPr="008D4F98">
        <w:rPr>
          <w:sz w:val="24"/>
          <w:szCs w:val="24"/>
        </w:rPr>
        <w:t>с речевым этикетом отдельных народов России и мира.</w:t>
      </w:r>
    </w:p>
    <w:p w:rsidR="00E14A43" w:rsidRDefault="00E14A43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975B84" w:rsidRPr="008C2E8A" w:rsidRDefault="00975B84" w:rsidP="00975B84">
      <w:pPr>
        <w:shd w:val="clear" w:color="auto" w:fill="FFFFFF"/>
        <w:tabs>
          <w:tab w:val="left" w:pos="912"/>
        </w:tabs>
        <w:spacing w:line="360" w:lineRule="auto"/>
        <w:jc w:val="center"/>
      </w:pPr>
      <w:r w:rsidRPr="008C2E8A">
        <w:rPr>
          <w:b/>
        </w:rPr>
        <w:lastRenderedPageBreak/>
        <w:t>Учебно-методические средства обучения</w:t>
      </w:r>
      <w:r w:rsidRPr="008C2E8A">
        <w:t>.</w:t>
      </w:r>
    </w:p>
    <w:p w:rsidR="00D0416A" w:rsidRDefault="00D0416A" w:rsidP="00CA1295">
      <w:pPr>
        <w:spacing w:line="275" w:lineRule="exact"/>
      </w:pPr>
    </w:p>
    <w:p w:rsidR="00E14A43" w:rsidRPr="00E14A43" w:rsidRDefault="00E14A43" w:rsidP="00E14A43">
      <w:pPr>
        <w:rPr>
          <w:b/>
        </w:rPr>
      </w:pPr>
      <w:r w:rsidRPr="00E14A43">
        <w:rPr>
          <w:b/>
        </w:rPr>
        <w:t>Литература для учителя</w:t>
      </w:r>
    </w:p>
    <w:p w:rsidR="00E14A43" w:rsidRPr="00A71D45" w:rsidRDefault="00E14A43" w:rsidP="00E14A43">
      <w:r w:rsidRPr="00A71D45">
        <w:t>Русский язык. 9 класс: учеб</w:t>
      </w:r>
      <w:proofErr w:type="gramStart"/>
      <w:r w:rsidRPr="00A71D45">
        <w:t>.</w:t>
      </w:r>
      <w:proofErr w:type="gramEnd"/>
      <w:r w:rsidRPr="00A71D45">
        <w:t xml:space="preserve"> </w:t>
      </w:r>
      <w:proofErr w:type="gramStart"/>
      <w:r w:rsidRPr="00A71D45">
        <w:t>д</w:t>
      </w:r>
      <w:proofErr w:type="gramEnd"/>
      <w:r w:rsidRPr="00A71D45">
        <w:t xml:space="preserve">ля общеобразовательных учреждений/ Л.А. </w:t>
      </w:r>
      <w:proofErr w:type="spellStart"/>
      <w:r w:rsidRPr="00A71D45">
        <w:t>Тростенцова</w:t>
      </w:r>
      <w:proofErr w:type="spellEnd"/>
      <w:r w:rsidRPr="00A71D45">
        <w:t xml:space="preserve">, Т.А. </w:t>
      </w:r>
      <w:proofErr w:type="spellStart"/>
      <w:r w:rsidRPr="00A71D45">
        <w:t>Ладыженская</w:t>
      </w:r>
      <w:proofErr w:type="spellEnd"/>
      <w:r w:rsidRPr="00A71D45">
        <w:t xml:space="preserve">, А.Д. </w:t>
      </w:r>
      <w:proofErr w:type="spellStart"/>
      <w:r w:rsidRPr="00A71D45">
        <w:t>Дейкина</w:t>
      </w:r>
      <w:proofErr w:type="spellEnd"/>
      <w:r w:rsidRPr="00A71D45">
        <w:t>; научный ре</w:t>
      </w:r>
      <w:r w:rsidRPr="00A71D45">
        <w:softHyphen/>
        <w:t xml:space="preserve">дактор Н.М. </w:t>
      </w:r>
      <w:proofErr w:type="spellStart"/>
      <w:r w:rsidRPr="00A71D45">
        <w:t>Шанский</w:t>
      </w:r>
      <w:proofErr w:type="spellEnd"/>
      <w:r w:rsidRPr="00A71D45">
        <w:t>. – М.: Просвещение, 2013.</w:t>
      </w:r>
    </w:p>
    <w:p w:rsidR="00E14A43" w:rsidRPr="00A71D45" w:rsidRDefault="00E14A43" w:rsidP="00E14A43">
      <w:r w:rsidRPr="00A71D45">
        <w:t xml:space="preserve">Русский язык. 9 класс: поурочные планы по учебнику Л.А. </w:t>
      </w:r>
      <w:proofErr w:type="spellStart"/>
      <w:r w:rsidRPr="00A71D45">
        <w:t>Тростенцовой</w:t>
      </w:r>
      <w:proofErr w:type="spellEnd"/>
      <w:r w:rsidRPr="00A71D45">
        <w:t xml:space="preserve"> [и др.] / авт.-сост. Т.М. </w:t>
      </w:r>
      <w:proofErr w:type="spellStart"/>
      <w:r w:rsidRPr="00A71D45">
        <w:t>Амбушева</w:t>
      </w:r>
      <w:proofErr w:type="spellEnd"/>
      <w:r w:rsidRPr="00A71D45">
        <w:t>. – Волгоград: Учи</w:t>
      </w:r>
      <w:r w:rsidRPr="00A71D45">
        <w:softHyphen/>
        <w:t>тель, 2012.</w:t>
      </w:r>
    </w:p>
    <w:p w:rsidR="00E14A43" w:rsidRPr="00A71D45" w:rsidRDefault="00E14A43" w:rsidP="00E14A43">
      <w:r w:rsidRPr="00A71D45">
        <w:t>Русский язык</w:t>
      </w:r>
      <w:proofErr w:type="gramStart"/>
      <w:r w:rsidRPr="00A71D45">
        <w:t>.</w:t>
      </w:r>
      <w:proofErr w:type="gramEnd"/>
      <w:r w:rsidRPr="00A71D45">
        <w:t xml:space="preserve"> </w:t>
      </w:r>
      <w:proofErr w:type="gramStart"/>
      <w:r w:rsidRPr="00A71D45">
        <w:t>п</w:t>
      </w:r>
      <w:proofErr w:type="gramEnd"/>
      <w:r w:rsidRPr="00A71D45">
        <w:t xml:space="preserve">оурочные разработки. 9 класс: пособие для учителей </w:t>
      </w:r>
      <w:proofErr w:type="spellStart"/>
      <w:r w:rsidRPr="00A71D45">
        <w:t>общеобразоват</w:t>
      </w:r>
      <w:proofErr w:type="spellEnd"/>
      <w:r w:rsidRPr="00A71D45">
        <w:t xml:space="preserve">. Учреждений/ Л.А. </w:t>
      </w:r>
      <w:proofErr w:type="spellStart"/>
      <w:r w:rsidRPr="00A71D45">
        <w:t>Тростенцова</w:t>
      </w:r>
      <w:proofErr w:type="spellEnd"/>
      <w:r w:rsidRPr="00A71D45">
        <w:t>, А.И. Запоро</w:t>
      </w:r>
      <w:r w:rsidRPr="00A71D45">
        <w:softHyphen/>
        <w:t>жец. - М.: Просвещение, 2018.</w:t>
      </w:r>
    </w:p>
    <w:p w:rsidR="00E14A43" w:rsidRPr="00A71D45" w:rsidRDefault="00E14A43" w:rsidP="00E14A43">
      <w:r w:rsidRPr="00A71D45">
        <w:t xml:space="preserve">- ОГЭ. Русский язык: типовые экзаменационные варианты:36 вариантов/под </w:t>
      </w:r>
      <w:proofErr w:type="spellStart"/>
      <w:r w:rsidRPr="00A71D45">
        <w:t>ред.И.П</w:t>
      </w:r>
      <w:proofErr w:type="spellEnd"/>
      <w:r w:rsidRPr="00A71D45">
        <w:t xml:space="preserve">. </w:t>
      </w:r>
      <w:proofErr w:type="spellStart"/>
      <w:r w:rsidRPr="00A71D45">
        <w:t>Цыбулько</w:t>
      </w:r>
      <w:proofErr w:type="spellEnd"/>
      <w:r w:rsidRPr="00A71D45">
        <w:t xml:space="preserve"> – М.: Издательство «Национальное образование», 2019.</w:t>
      </w:r>
    </w:p>
    <w:p w:rsidR="00E14A43" w:rsidRPr="00A71D45" w:rsidRDefault="00E14A43" w:rsidP="00E14A43"/>
    <w:p w:rsidR="00E14A43" w:rsidRPr="00E14A43" w:rsidRDefault="00E14A43" w:rsidP="00E14A43">
      <w:pPr>
        <w:rPr>
          <w:b/>
        </w:rPr>
      </w:pPr>
      <w:r w:rsidRPr="00E14A43">
        <w:rPr>
          <w:b/>
        </w:rPr>
        <w:t>Литература для учащихся</w:t>
      </w:r>
    </w:p>
    <w:p w:rsidR="00E14A43" w:rsidRPr="00A71D45" w:rsidRDefault="00E14A43" w:rsidP="00E14A43">
      <w:r w:rsidRPr="00A71D45">
        <w:t>Русский язык. 9 класс: учеб</w:t>
      </w:r>
      <w:proofErr w:type="gramStart"/>
      <w:r w:rsidRPr="00A71D45">
        <w:t>.</w:t>
      </w:r>
      <w:proofErr w:type="gramEnd"/>
      <w:r w:rsidRPr="00A71D45">
        <w:t xml:space="preserve"> </w:t>
      </w:r>
      <w:proofErr w:type="gramStart"/>
      <w:r w:rsidRPr="00A71D45">
        <w:t>д</w:t>
      </w:r>
      <w:proofErr w:type="gramEnd"/>
      <w:r w:rsidRPr="00A71D45">
        <w:t xml:space="preserve">ля общеобразовательных учреждений/ Л.А. </w:t>
      </w:r>
      <w:proofErr w:type="spellStart"/>
      <w:r w:rsidRPr="00A71D45">
        <w:t>Тростенцова</w:t>
      </w:r>
      <w:proofErr w:type="spellEnd"/>
      <w:r w:rsidRPr="00A71D45">
        <w:t xml:space="preserve">, Т.А. </w:t>
      </w:r>
      <w:proofErr w:type="spellStart"/>
      <w:r w:rsidRPr="00A71D45">
        <w:t>Ладыженская</w:t>
      </w:r>
      <w:proofErr w:type="spellEnd"/>
      <w:r w:rsidRPr="00A71D45">
        <w:t xml:space="preserve">, А.Д. </w:t>
      </w:r>
      <w:proofErr w:type="spellStart"/>
      <w:r w:rsidRPr="00A71D45">
        <w:t>Дейкина</w:t>
      </w:r>
      <w:proofErr w:type="spellEnd"/>
      <w:r w:rsidRPr="00A71D45">
        <w:t>; научный ре</w:t>
      </w:r>
      <w:r w:rsidRPr="00A71D45">
        <w:softHyphen/>
        <w:t xml:space="preserve">дактор Н.М. </w:t>
      </w:r>
      <w:proofErr w:type="spellStart"/>
      <w:r w:rsidRPr="00A71D45">
        <w:t>Шанский</w:t>
      </w:r>
      <w:proofErr w:type="spellEnd"/>
      <w:r w:rsidRPr="00A71D45">
        <w:t>. – М.: Просвещение, 2013.</w:t>
      </w:r>
    </w:p>
    <w:p w:rsidR="00E14A43" w:rsidRPr="00A71D45" w:rsidRDefault="00E14A43" w:rsidP="00E14A43">
      <w:r w:rsidRPr="00A71D45">
        <w:t xml:space="preserve">- ОГЭ. Русский язык: типовые экзаменационные варианты:36 вариантов/под </w:t>
      </w:r>
      <w:proofErr w:type="spellStart"/>
      <w:r w:rsidRPr="00A71D45">
        <w:t>ред.И.П</w:t>
      </w:r>
      <w:proofErr w:type="spellEnd"/>
      <w:r w:rsidRPr="00A71D45">
        <w:t xml:space="preserve">. </w:t>
      </w:r>
      <w:proofErr w:type="spellStart"/>
      <w:r w:rsidRPr="00A71D45">
        <w:t>Цыбулько</w:t>
      </w:r>
      <w:proofErr w:type="spellEnd"/>
      <w:r w:rsidRPr="00A71D45">
        <w:t xml:space="preserve"> – М.: Издательство «Национальное образование», 2019.</w:t>
      </w:r>
    </w:p>
    <w:p w:rsidR="00E14A43" w:rsidRPr="00A71D45" w:rsidRDefault="00E14A43" w:rsidP="00E14A43">
      <w:r w:rsidRPr="00A71D45">
        <w:t>- </w:t>
      </w:r>
      <w:proofErr w:type="spellStart"/>
      <w:r w:rsidRPr="00A71D45">
        <w:t>Егораева</w:t>
      </w:r>
      <w:proofErr w:type="spellEnd"/>
      <w:r w:rsidRPr="00A71D45">
        <w:t xml:space="preserve"> Г.Т. ГИА 2012. Русский язык. 9 класс. Государственная итоговая аттестация (в новой форме). Типовые задания. – М.: «Экзамен», 2019.</w:t>
      </w:r>
    </w:p>
    <w:p w:rsidR="00E14A43" w:rsidRPr="00A71D45" w:rsidRDefault="00E14A43" w:rsidP="00E14A43">
      <w:r w:rsidRPr="00A71D45">
        <w:t xml:space="preserve">- Кузнецов А.Ю., Задорожная А.С., </w:t>
      </w:r>
      <w:proofErr w:type="spellStart"/>
      <w:r w:rsidRPr="00A71D45">
        <w:t>Кривко</w:t>
      </w:r>
      <w:proofErr w:type="spellEnd"/>
      <w:r w:rsidRPr="00A71D45">
        <w:t xml:space="preserve"> Т.Н., Кузнецова Л.И. ГИА 9 в 2020. Русский язык. А</w:t>
      </w:r>
      <w:proofErr w:type="gramStart"/>
      <w:r w:rsidRPr="00A71D45">
        <w:t>1</w:t>
      </w:r>
      <w:proofErr w:type="gramEnd"/>
      <w:r w:rsidRPr="00A71D45">
        <w:t xml:space="preserve"> – А3 (текст, анализ текста, выразительные средства лексики и фразеологии). Рабочая тетрадь. – М.: МЦНМО, 2019.</w:t>
      </w:r>
    </w:p>
    <w:p w:rsidR="00E14A43" w:rsidRPr="00A71D45" w:rsidRDefault="00E14A43" w:rsidP="00E14A43">
      <w:r w:rsidRPr="00A71D45">
        <w:t xml:space="preserve">- Кузнецов А.Ю., Задорожная А.С., </w:t>
      </w:r>
      <w:proofErr w:type="spellStart"/>
      <w:r w:rsidRPr="00A71D45">
        <w:t>Кривко</w:t>
      </w:r>
      <w:proofErr w:type="spellEnd"/>
      <w:r w:rsidRPr="00A71D45">
        <w:t xml:space="preserve"> Т.Н., Кузнецова Л.И. ГИА 9 в 2012. Русский язык. А</w:t>
      </w:r>
      <w:proofErr w:type="gramStart"/>
      <w:r w:rsidRPr="00A71D45">
        <w:t>4</w:t>
      </w:r>
      <w:proofErr w:type="gramEnd"/>
      <w:r w:rsidRPr="00A71D45">
        <w:t xml:space="preserve"> – А7 (фонетика и орфография). Рабочая тетрадь. – М.: МЦНМО, 2019.</w:t>
      </w:r>
    </w:p>
    <w:p w:rsidR="00E14A43" w:rsidRPr="00A71D45" w:rsidRDefault="00E14A43" w:rsidP="00E14A43">
      <w:r w:rsidRPr="00A71D45">
        <w:t xml:space="preserve">- Кузнецов А.Ю., Задорожная А.С., </w:t>
      </w:r>
      <w:proofErr w:type="spellStart"/>
      <w:r w:rsidRPr="00A71D45">
        <w:t>Кривко</w:t>
      </w:r>
      <w:proofErr w:type="spellEnd"/>
      <w:r w:rsidRPr="00A71D45">
        <w:t xml:space="preserve"> Т.Н., Кузнецова Л.И. ГИА 9 в 2020. Русский язык. В</w:t>
      </w:r>
      <w:proofErr w:type="gramStart"/>
      <w:r w:rsidRPr="00A71D45">
        <w:t>1</w:t>
      </w:r>
      <w:proofErr w:type="gramEnd"/>
      <w:r w:rsidRPr="00A71D45">
        <w:t xml:space="preserve"> – В9 (лексика, синтаксис и пунктуация). Рабочая тетрадь. – М.: МЦНМО, 2019.</w:t>
      </w:r>
    </w:p>
    <w:p w:rsidR="00E14A43" w:rsidRPr="00A71D45" w:rsidRDefault="00E14A43" w:rsidP="00E14A43">
      <w:r w:rsidRPr="00A71D45">
        <w:t xml:space="preserve">- </w:t>
      </w:r>
      <w:proofErr w:type="spellStart"/>
      <w:r w:rsidRPr="00A71D45">
        <w:t>Коротченкова</w:t>
      </w:r>
      <w:proofErr w:type="spellEnd"/>
      <w:r w:rsidRPr="00A71D45">
        <w:t xml:space="preserve"> Л.В. ГИА по русскому языку. Тренировочные работы. – Саратов: Лицей, 2019.</w:t>
      </w:r>
    </w:p>
    <w:p w:rsidR="00E14A43" w:rsidRPr="00A71D45" w:rsidRDefault="00E14A43" w:rsidP="00E14A43"/>
    <w:p w:rsidR="00E14A43" w:rsidRPr="00A71D45" w:rsidRDefault="00E14A43" w:rsidP="00E14A43">
      <w:r w:rsidRPr="00A71D45">
        <w:t>Интернет ресурсы, рекомендованные для учащихся</w:t>
      </w:r>
    </w:p>
    <w:p w:rsidR="00E14A43" w:rsidRPr="00A71D45" w:rsidRDefault="00E14A43" w:rsidP="00E14A43">
      <w:r w:rsidRPr="00A71D45">
        <w:t>http://www.rusyaz.ru/pr/ Справочная служба русского языка</w:t>
      </w:r>
    </w:p>
    <w:p w:rsidR="00E14A43" w:rsidRPr="00A71D45" w:rsidRDefault="00E14A43" w:rsidP="00E14A43">
      <w:r w:rsidRPr="00A71D45">
        <w:t>http://pycckoeslovo.ru/ Русский язык школьникам и абитуриентам</w:t>
      </w:r>
    </w:p>
    <w:p w:rsidR="00E14A43" w:rsidRPr="00A71D45" w:rsidRDefault="00E14A43" w:rsidP="00E14A43">
      <w:r w:rsidRPr="00A71D45">
        <w:t>http://www.gramota.ru</w:t>
      </w:r>
      <w:proofErr w:type="gramStart"/>
      <w:r w:rsidRPr="00A71D45">
        <w:t xml:space="preserve"> Н</w:t>
      </w:r>
      <w:proofErr w:type="gramEnd"/>
      <w:r w:rsidRPr="00A71D45">
        <w:t>а сайте интерактивные диктанты, тренировочные упражнения по орфографии и пунктуации, словари рус</w:t>
      </w:r>
      <w:r w:rsidRPr="00A71D45">
        <w:softHyphen/>
        <w:t>ского языка и др.)</w:t>
      </w:r>
    </w:p>
    <w:p w:rsidR="00E14A43" w:rsidRPr="00A71D45" w:rsidRDefault="00E14A43" w:rsidP="00E14A43">
      <w:r w:rsidRPr="00A71D45">
        <w:t>http://www.alleng.ru/edu/ruslang1.htm</w:t>
      </w:r>
      <w:proofErr w:type="gramStart"/>
      <w:r w:rsidRPr="00A71D45">
        <w:t xml:space="preserve"> Н</w:t>
      </w:r>
      <w:proofErr w:type="gramEnd"/>
      <w:r w:rsidRPr="00A71D45">
        <w:t>а сайте можно скачать разнообразные тренажеры, словари, справочники по русскому языку</w:t>
      </w:r>
    </w:p>
    <w:p w:rsidR="00E14A43" w:rsidRPr="00A71D45" w:rsidRDefault="00E14A43" w:rsidP="00E14A43">
      <w:r w:rsidRPr="00A71D45">
        <w:t>http://likbez.spb.ru Тесты по русскому языку</w:t>
      </w:r>
    </w:p>
    <w:p w:rsidR="00E14A43" w:rsidRPr="00A71D45" w:rsidRDefault="00E14A43" w:rsidP="00E14A43">
      <w:r w:rsidRPr="00A71D45">
        <w:t>http://learning-russian.gramota.ru Электронные пособия по русскому языку для школьников</w:t>
      </w:r>
    </w:p>
    <w:p w:rsidR="00E14A43" w:rsidRPr="00A71D45" w:rsidRDefault="00E14A43" w:rsidP="00E14A43">
      <w:r w:rsidRPr="00A71D45">
        <w:t>http://nmansur.blogspot.com/p/2012.html Подготовка к ЕГЭ/ГИА</w:t>
      </w:r>
    </w:p>
    <w:p w:rsidR="00E14A43" w:rsidRPr="00A71D45" w:rsidRDefault="00E14A43" w:rsidP="00E14A43">
      <w:r w:rsidRPr="00A71D45">
        <w:t>http://uchimcauchitca.blogspot.com/2010/12/9.html</w:t>
      </w:r>
      <w:proofErr w:type="gramStart"/>
      <w:r w:rsidRPr="00A71D45">
        <w:t xml:space="preserve"> П</w:t>
      </w:r>
      <w:proofErr w:type="gramEnd"/>
      <w:r w:rsidRPr="00A71D45">
        <w:t>о уши в ГИА!</w:t>
      </w:r>
    </w:p>
    <w:p w:rsidR="00E14A43" w:rsidRPr="00A71D45" w:rsidRDefault="00E14A43" w:rsidP="00E14A43"/>
    <w:p w:rsidR="00E14A43" w:rsidRPr="00A71D45" w:rsidRDefault="00E14A43" w:rsidP="00E14A43">
      <w:r w:rsidRPr="00A71D45">
        <w:t>Образовательные электронные ресурсы</w:t>
      </w:r>
    </w:p>
    <w:p w:rsidR="00E14A43" w:rsidRPr="00A71D45" w:rsidRDefault="00E14A43" w:rsidP="00E14A43">
      <w:r w:rsidRPr="00A71D45">
        <w:t>http://ege.edu.ru Портал информационной поддержки ЕГЭ</w:t>
      </w:r>
    </w:p>
    <w:p w:rsidR="00E14A43" w:rsidRPr="00A71D45" w:rsidRDefault="00E14A43" w:rsidP="00E14A43">
      <w:r w:rsidRPr="00A71D45">
        <w:t>http://www.9151394.ru/ - Информационные и коммуникационные технологии в – обучении</w:t>
      </w:r>
    </w:p>
    <w:p w:rsidR="00E14A43" w:rsidRPr="00A71D45" w:rsidRDefault="00E14A43" w:rsidP="00E14A43">
      <w:r w:rsidRPr="00A71D45">
        <w:t>http://som.fio.ru/ - сетевое объединение методистов</w:t>
      </w:r>
    </w:p>
    <w:p w:rsidR="00E14A43" w:rsidRPr="00A71D45" w:rsidRDefault="00E14A43" w:rsidP="00E14A43">
      <w:r w:rsidRPr="00A71D45">
        <w:t>http://www.ug.ru/ -«Учительская газета»</w:t>
      </w:r>
    </w:p>
    <w:p w:rsidR="00E14A43" w:rsidRPr="00A71D45" w:rsidRDefault="00E14A43" w:rsidP="00E14A43">
      <w:r w:rsidRPr="00A71D45">
        <w:t>http://www.1september.ru/ru/ - газета «Первое сентября»</w:t>
      </w:r>
    </w:p>
    <w:p w:rsidR="00E14A43" w:rsidRPr="00A71D45" w:rsidRDefault="00E14A43" w:rsidP="00E14A43">
      <w:r w:rsidRPr="00A71D45">
        <w:t>http://www.ipk.edu.yar.ru/resource/distant/russian_language/index3.htm Дистанционная поддержка учителей-словесников</w:t>
      </w:r>
    </w:p>
    <w:p w:rsidR="00E14A43" w:rsidRPr="00A71D45" w:rsidRDefault="00E14A43" w:rsidP="00E14A43">
      <w:r w:rsidRPr="00A71D45">
        <w:t>http://ruslit.ioso.ru Кабинет русского языка и литературы Института содержания и методов обучения РАО</w:t>
      </w:r>
    </w:p>
    <w:p w:rsidR="00E14A43" w:rsidRPr="00A71D45" w:rsidRDefault="00E14A43" w:rsidP="00E14A43"/>
    <w:p w:rsidR="00E14A43" w:rsidRPr="00A71D45" w:rsidRDefault="00E14A43" w:rsidP="00E14A43">
      <w:r w:rsidRPr="00A71D45">
        <w:t>Литература, использованная при подготовке программы</w:t>
      </w:r>
    </w:p>
    <w:p w:rsidR="00E14A43" w:rsidRPr="00A71D45" w:rsidRDefault="00E14A43" w:rsidP="00E14A43"/>
    <w:p w:rsidR="00E14A43" w:rsidRPr="00A71D45" w:rsidRDefault="00E14A43" w:rsidP="00E14A43">
      <w:r w:rsidRPr="00A71D45">
        <w:t>Государственный стандарт основного общего образования по русскому языку.</w:t>
      </w:r>
    </w:p>
    <w:p w:rsidR="00E14A43" w:rsidRPr="00A71D45" w:rsidRDefault="00E14A43" w:rsidP="00E14A43">
      <w:r w:rsidRPr="00A71D45">
        <w:lastRenderedPageBreak/>
        <w:t xml:space="preserve">Программы общеобразовательных учреждений. Русский язык 5-9 классы. Учебное издание. Баранов М.Т., </w:t>
      </w:r>
      <w:proofErr w:type="spellStart"/>
      <w:r w:rsidRPr="00A71D45">
        <w:t>Ладыженская</w:t>
      </w:r>
      <w:proofErr w:type="spellEnd"/>
      <w:r w:rsidRPr="00A71D45">
        <w:t xml:space="preserve"> Т.А., </w:t>
      </w:r>
      <w:proofErr w:type="spellStart"/>
      <w:r w:rsidRPr="00A71D45">
        <w:t>Шан</w:t>
      </w:r>
      <w:r w:rsidRPr="00A71D45">
        <w:softHyphen/>
        <w:t>ский</w:t>
      </w:r>
      <w:proofErr w:type="spellEnd"/>
      <w:r w:rsidRPr="00A71D45">
        <w:t xml:space="preserve"> Н.М.</w:t>
      </w:r>
    </w:p>
    <w:p w:rsidR="00E14A43" w:rsidRPr="00A71D45" w:rsidRDefault="00E14A43" w:rsidP="00E14A43">
      <w:r w:rsidRPr="00A71D45">
        <w:t xml:space="preserve">Рабочие программы по русскому языку. 5-11 классы (по программам </w:t>
      </w:r>
      <w:proofErr w:type="spellStart"/>
      <w:r w:rsidRPr="00A71D45">
        <w:t>М.Т.Баранова</w:t>
      </w:r>
      <w:proofErr w:type="spellEnd"/>
      <w:r w:rsidRPr="00A71D45">
        <w:t xml:space="preserve">, </w:t>
      </w:r>
      <w:proofErr w:type="spellStart"/>
      <w:r w:rsidRPr="00A71D45">
        <w:t>Т.А.Ладыженской</w:t>
      </w:r>
      <w:proofErr w:type="spellEnd"/>
      <w:r w:rsidRPr="00A71D45">
        <w:t xml:space="preserve">, </w:t>
      </w:r>
      <w:proofErr w:type="spellStart"/>
      <w:r w:rsidRPr="00A71D45">
        <w:t>Н.М.Шанского</w:t>
      </w:r>
      <w:proofErr w:type="spellEnd"/>
      <w:r w:rsidRPr="00A71D45">
        <w:t xml:space="preserve">; </w:t>
      </w:r>
      <w:proofErr w:type="spellStart"/>
      <w:r w:rsidRPr="00A71D45">
        <w:t>А.И.Власенкова</w:t>
      </w:r>
      <w:proofErr w:type="spellEnd"/>
      <w:r w:rsidRPr="00A71D45">
        <w:t xml:space="preserve">) / сост. Г.М. </w:t>
      </w:r>
      <w:proofErr w:type="spellStart"/>
      <w:r w:rsidRPr="00A71D45">
        <w:t>Вялкова</w:t>
      </w:r>
      <w:proofErr w:type="spellEnd"/>
      <w:r w:rsidRPr="00A71D45">
        <w:t>. – М.: Глобус, 2008.</w:t>
      </w:r>
    </w:p>
    <w:p w:rsidR="00E14A43" w:rsidRPr="00DF708E" w:rsidRDefault="00E14A43" w:rsidP="00CA1295">
      <w:pPr>
        <w:spacing w:line="275" w:lineRule="exact"/>
        <w:sectPr w:rsidR="00E14A43" w:rsidRPr="00DF708E" w:rsidSect="00FA0CBE">
          <w:pgSz w:w="11910" w:h="16840"/>
          <w:pgMar w:top="1040" w:right="995" w:bottom="620" w:left="1134" w:header="0" w:footer="342" w:gutter="0"/>
          <w:cols w:space="720"/>
        </w:sectPr>
      </w:pPr>
    </w:p>
    <w:p w:rsidR="003121C6" w:rsidRPr="004C06B0" w:rsidRDefault="003121C6" w:rsidP="00825CF1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0"/>
        <w:gridCol w:w="830"/>
        <w:gridCol w:w="765"/>
        <w:gridCol w:w="15"/>
        <w:gridCol w:w="3661"/>
        <w:gridCol w:w="2193"/>
        <w:gridCol w:w="2980"/>
        <w:gridCol w:w="2859"/>
        <w:gridCol w:w="11"/>
        <w:gridCol w:w="6"/>
        <w:gridCol w:w="2010"/>
      </w:tblGrid>
      <w:tr w:rsidR="000911DB" w:rsidTr="00DF7F8D">
        <w:tc>
          <w:tcPr>
            <w:tcW w:w="590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10" w:type="dxa"/>
            <w:gridSpan w:val="3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366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2193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2980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2870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2016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C70138" w:rsidTr="00DF7F8D">
        <w:tc>
          <w:tcPr>
            <w:tcW w:w="590" w:type="dxa"/>
            <w:vMerge/>
          </w:tcPr>
          <w:p w:rsidR="00AD6873" w:rsidRPr="005F15F2" w:rsidRDefault="00AD6873" w:rsidP="00AD6873"/>
        </w:tc>
        <w:tc>
          <w:tcPr>
            <w:tcW w:w="830" w:type="dxa"/>
          </w:tcPr>
          <w:p w:rsidR="00AD6873" w:rsidRPr="005F15F2" w:rsidRDefault="00AD6873" w:rsidP="00AD6873">
            <w:r>
              <w:t>план</w:t>
            </w:r>
          </w:p>
        </w:tc>
        <w:tc>
          <w:tcPr>
            <w:tcW w:w="780" w:type="dxa"/>
            <w:gridSpan w:val="2"/>
          </w:tcPr>
          <w:p w:rsidR="00AD6873" w:rsidRPr="005F15F2" w:rsidRDefault="00AD6873" w:rsidP="00AD6873">
            <w:r>
              <w:t>фак</w:t>
            </w:r>
            <w:r w:rsidRPr="00E265B9">
              <w:t>т</w:t>
            </w:r>
          </w:p>
        </w:tc>
        <w:tc>
          <w:tcPr>
            <w:tcW w:w="3661" w:type="dxa"/>
            <w:vMerge/>
          </w:tcPr>
          <w:p w:rsidR="00AD6873" w:rsidRPr="005F15F2" w:rsidRDefault="00AD6873" w:rsidP="00AD6873"/>
        </w:tc>
        <w:tc>
          <w:tcPr>
            <w:tcW w:w="2193" w:type="dxa"/>
            <w:vMerge/>
          </w:tcPr>
          <w:p w:rsidR="00AD6873" w:rsidRPr="005F15F2" w:rsidRDefault="00AD6873" w:rsidP="00AD6873"/>
        </w:tc>
        <w:tc>
          <w:tcPr>
            <w:tcW w:w="2980" w:type="dxa"/>
            <w:vMerge/>
          </w:tcPr>
          <w:p w:rsidR="00AD6873" w:rsidRPr="005F15F2" w:rsidRDefault="00AD6873" w:rsidP="00AD6873"/>
        </w:tc>
        <w:tc>
          <w:tcPr>
            <w:tcW w:w="2870" w:type="dxa"/>
            <w:gridSpan w:val="2"/>
            <w:vMerge/>
          </w:tcPr>
          <w:p w:rsidR="00AD6873" w:rsidRPr="005F15F2" w:rsidRDefault="00AD6873" w:rsidP="00AD6873"/>
        </w:tc>
        <w:tc>
          <w:tcPr>
            <w:tcW w:w="2016" w:type="dxa"/>
            <w:gridSpan w:val="2"/>
            <w:vMerge/>
          </w:tcPr>
          <w:p w:rsidR="00AD6873" w:rsidRPr="005F15F2" w:rsidRDefault="00AD6873" w:rsidP="00AD6873"/>
        </w:tc>
      </w:tr>
      <w:tr w:rsidR="00CD1AC7" w:rsidTr="007349AA">
        <w:tc>
          <w:tcPr>
            <w:tcW w:w="15920" w:type="dxa"/>
            <w:gridSpan w:val="11"/>
          </w:tcPr>
          <w:p w:rsidR="008A3108" w:rsidRPr="0097173E" w:rsidRDefault="009F4B5A" w:rsidP="0097173E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522271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(01.09.2022-28.10</w:t>
            </w:r>
            <w:r w:rsidR="008A3108">
              <w:rPr>
                <w:b/>
                <w:i/>
                <w:color w:val="000000" w:themeColor="text1"/>
                <w:sz w:val="28"/>
                <w:szCs w:val="28"/>
              </w:rPr>
              <w:t>.2022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9F4B5A" w:rsidTr="007349AA">
        <w:tc>
          <w:tcPr>
            <w:tcW w:w="15920" w:type="dxa"/>
            <w:gridSpan w:val="11"/>
          </w:tcPr>
          <w:p w:rsidR="009F4B5A" w:rsidRPr="006F663D" w:rsidRDefault="008A3108" w:rsidP="00CD1AC7">
            <w:pPr>
              <w:jc w:val="center"/>
              <w:rPr>
                <w:b/>
              </w:rPr>
            </w:pPr>
            <w:r>
              <w:rPr>
                <w:b/>
              </w:rPr>
              <w:t>Введение. (1</w:t>
            </w:r>
            <w:r w:rsidR="009F4B5A" w:rsidRPr="00CD1AC7">
              <w:rPr>
                <w:b/>
              </w:rPr>
              <w:t>ч.)</w:t>
            </w:r>
          </w:p>
        </w:tc>
      </w:tr>
      <w:tr w:rsidR="00820988" w:rsidTr="00DF7F8D">
        <w:tc>
          <w:tcPr>
            <w:tcW w:w="590" w:type="dxa"/>
          </w:tcPr>
          <w:p w:rsidR="00820988" w:rsidRPr="005F15F2" w:rsidRDefault="00820988" w:rsidP="00AD6873">
            <w:pPr>
              <w:jc w:val="center"/>
            </w:pPr>
            <w:r>
              <w:t>1</w:t>
            </w:r>
          </w:p>
        </w:tc>
        <w:tc>
          <w:tcPr>
            <w:tcW w:w="830" w:type="dxa"/>
          </w:tcPr>
          <w:p w:rsidR="00820988" w:rsidRPr="00E81F29" w:rsidRDefault="00944FDF" w:rsidP="00AD6873">
            <w:r>
              <w:t>02</w:t>
            </w:r>
            <w:r w:rsidR="00820988">
              <w:t>.09.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EC15C9" w:rsidRDefault="00820988" w:rsidP="00FB5710">
            <w:r w:rsidRPr="00EC15C9">
              <w:t xml:space="preserve">Международное </w:t>
            </w:r>
            <w:r>
              <w:t>значение русского языка</w:t>
            </w:r>
          </w:p>
        </w:tc>
        <w:tc>
          <w:tcPr>
            <w:tcW w:w="2193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820988" w:rsidRPr="008A3108" w:rsidRDefault="00820988" w:rsidP="00DD530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A3108">
              <w:rPr>
                <w:color w:val="000000"/>
              </w:rPr>
              <w:t xml:space="preserve">Русский </w:t>
            </w:r>
            <w:r>
              <w:rPr>
                <w:color w:val="000000"/>
              </w:rPr>
              <w:t xml:space="preserve">язык. </w:t>
            </w:r>
            <w:r w:rsidRPr="008A3108">
              <w:rPr>
                <w:color w:val="000000"/>
              </w:rPr>
              <w:t>Содержание и на</w:t>
            </w:r>
            <w:r w:rsidRPr="008A3108">
              <w:rPr>
                <w:color w:val="000000"/>
              </w:rPr>
              <w:softHyphen/>
              <w:t>значение УМК.</w:t>
            </w:r>
            <w:r>
              <w:rPr>
                <w:color w:val="000000"/>
              </w:rPr>
              <w:t xml:space="preserve"> Лингвистическая тема, </w:t>
            </w:r>
            <w:r w:rsidRPr="00DD530E">
              <w:rPr>
                <w:color w:val="000000"/>
              </w:rPr>
              <w:t>рассуждение</w:t>
            </w:r>
            <w:r>
              <w:rPr>
                <w:color w:val="000000"/>
              </w:rPr>
              <w:t>.</w:t>
            </w:r>
          </w:p>
        </w:tc>
        <w:tc>
          <w:tcPr>
            <w:tcW w:w="2870" w:type="dxa"/>
            <w:gridSpan w:val="2"/>
          </w:tcPr>
          <w:p w:rsidR="00820988" w:rsidRPr="00145519" w:rsidRDefault="00820988" w:rsidP="00820988">
            <w:pPr>
              <w:rPr>
                <w:b/>
              </w:rPr>
            </w:pPr>
            <w:r w:rsidRPr="00145519">
              <w:t>Знакомятся с теоретическим материалом учебника</w:t>
            </w:r>
            <w:r w:rsidRPr="00145519">
              <w:rPr>
                <w:b/>
              </w:rPr>
              <w:t>,</w:t>
            </w:r>
            <w:r w:rsidRPr="00145519">
              <w:t xml:space="preserve"> составляют  тезисы высказывания на лингвистическую </w:t>
            </w:r>
            <w:r>
              <w:t>тему. Сжато пересказывают текст</w:t>
            </w:r>
            <w:r w:rsidRPr="00145519">
              <w:t>.</w:t>
            </w:r>
          </w:p>
        </w:tc>
        <w:tc>
          <w:tcPr>
            <w:tcW w:w="2016" w:type="dxa"/>
            <w:gridSpan w:val="2"/>
          </w:tcPr>
          <w:p w:rsidR="00820988" w:rsidRPr="005F15F2" w:rsidRDefault="00820988" w:rsidP="00AD6873"/>
        </w:tc>
      </w:tr>
      <w:tr w:rsidR="00C52089" w:rsidTr="007349AA">
        <w:tc>
          <w:tcPr>
            <w:tcW w:w="15920" w:type="dxa"/>
            <w:gridSpan w:val="11"/>
          </w:tcPr>
          <w:p w:rsidR="00B811B0" w:rsidRPr="00C52089" w:rsidRDefault="00C52089" w:rsidP="00175976">
            <w:pPr>
              <w:jc w:val="center"/>
              <w:rPr>
                <w:b/>
              </w:rPr>
            </w:pPr>
            <w:r w:rsidRPr="00C52089">
              <w:rPr>
                <w:b/>
              </w:rPr>
              <w:t xml:space="preserve">Повторение изученного </w:t>
            </w:r>
            <w:r w:rsidR="005776EC">
              <w:rPr>
                <w:b/>
              </w:rPr>
              <w:t xml:space="preserve">материала </w:t>
            </w:r>
            <w:r w:rsidRPr="00C52089">
              <w:rPr>
                <w:b/>
              </w:rPr>
              <w:t>в 5</w:t>
            </w:r>
            <w:r w:rsidR="00DD530E">
              <w:rPr>
                <w:b/>
              </w:rPr>
              <w:t xml:space="preserve"> – 8</w:t>
            </w:r>
            <w:r w:rsidR="002A4424">
              <w:rPr>
                <w:b/>
              </w:rPr>
              <w:t xml:space="preserve"> классах (</w:t>
            </w:r>
            <w:r w:rsidR="001A5478">
              <w:rPr>
                <w:b/>
              </w:rPr>
              <w:t>8</w:t>
            </w:r>
            <w:r w:rsidRPr="00C52089">
              <w:rPr>
                <w:b/>
              </w:rPr>
              <w:t>ч.)</w:t>
            </w:r>
          </w:p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t>2</w:t>
            </w:r>
          </w:p>
        </w:tc>
        <w:tc>
          <w:tcPr>
            <w:tcW w:w="830" w:type="dxa"/>
          </w:tcPr>
          <w:p w:rsidR="00820988" w:rsidRPr="005F15F2" w:rsidRDefault="00820988" w:rsidP="00AD6873">
            <w:r>
              <w:t>06.09.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DD530E" w:rsidRDefault="00820988" w:rsidP="00DD530E">
            <w:r w:rsidRPr="00DD530E">
              <w:t>Устная и письменная речь. Монолог и диалог</w:t>
            </w:r>
          </w:p>
          <w:p w:rsidR="00820988" w:rsidRPr="00DD530E" w:rsidRDefault="00820988" w:rsidP="00FB5710"/>
        </w:tc>
        <w:tc>
          <w:tcPr>
            <w:tcW w:w="2193" w:type="dxa"/>
          </w:tcPr>
          <w:p w:rsidR="00820988" w:rsidRDefault="00820988" w:rsidP="00AD6873">
            <w:r>
              <w:t>Урок повторения</w:t>
            </w:r>
          </w:p>
        </w:tc>
        <w:tc>
          <w:tcPr>
            <w:tcW w:w="2980" w:type="dxa"/>
          </w:tcPr>
          <w:p w:rsidR="00820988" w:rsidRPr="00DD530E" w:rsidRDefault="00820988" w:rsidP="00DD530E">
            <w:r>
              <w:t>Я</w:t>
            </w:r>
            <w:r w:rsidRPr="00A71D45">
              <w:t>зыковые и композиционные признаки</w:t>
            </w:r>
            <w:r w:rsidRPr="000A5FFE">
              <w:rPr>
                <w:color w:val="000000"/>
              </w:rPr>
              <w:t xml:space="preserve"> устной и письменной речи</w:t>
            </w:r>
          </w:p>
          <w:p w:rsidR="00820988" w:rsidRPr="00A71D45" w:rsidRDefault="00820988" w:rsidP="00DD530E"/>
          <w:p w:rsidR="00820988" w:rsidRPr="002A4424" w:rsidRDefault="00820988" w:rsidP="00DD530E"/>
        </w:tc>
        <w:tc>
          <w:tcPr>
            <w:tcW w:w="2870" w:type="dxa"/>
            <w:gridSpan w:val="2"/>
          </w:tcPr>
          <w:p w:rsidR="00820988" w:rsidRPr="00145519" w:rsidRDefault="00820988" w:rsidP="00820988">
            <w:pPr>
              <w:rPr>
                <w:b/>
              </w:rPr>
            </w:pPr>
            <w:r w:rsidRPr="00145519">
              <w:t xml:space="preserve">Работают в группах: анализируют тексты, пишут диктант по памяти, составляют диалоги, монологи устно и письменно. </w:t>
            </w:r>
            <w:r w:rsidRPr="00145519">
              <w:rPr>
                <w:iCs/>
              </w:rPr>
              <w:t xml:space="preserve">Подбирают замену разговорных слов </w:t>
            </w:r>
            <w:proofErr w:type="gramStart"/>
            <w:r w:rsidRPr="00145519">
              <w:rPr>
                <w:iCs/>
              </w:rPr>
              <w:t>литературными</w:t>
            </w:r>
            <w:proofErr w:type="gramEnd"/>
            <w:r w:rsidRPr="00145519">
              <w:rPr>
                <w:iCs/>
              </w:rPr>
              <w:t>.</w:t>
            </w:r>
          </w:p>
        </w:tc>
        <w:tc>
          <w:tcPr>
            <w:tcW w:w="2016" w:type="dxa"/>
            <w:gridSpan w:val="2"/>
          </w:tcPr>
          <w:p w:rsidR="00820988" w:rsidRPr="005F15F2" w:rsidRDefault="00820988" w:rsidP="00AD6873"/>
        </w:tc>
      </w:tr>
      <w:tr w:rsidR="00DD530E" w:rsidTr="00DF7F8D">
        <w:tc>
          <w:tcPr>
            <w:tcW w:w="590" w:type="dxa"/>
          </w:tcPr>
          <w:p w:rsidR="00DD530E" w:rsidRDefault="00DD530E" w:rsidP="00AD6873">
            <w:pPr>
              <w:jc w:val="center"/>
            </w:pPr>
            <w:r>
              <w:t>3</w:t>
            </w:r>
          </w:p>
        </w:tc>
        <w:tc>
          <w:tcPr>
            <w:tcW w:w="830" w:type="dxa"/>
          </w:tcPr>
          <w:p w:rsidR="00DD530E" w:rsidRPr="005F15F2" w:rsidRDefault="00944FDF" w:rsidP="00AD6873">
            <w:r>
              <w:t>09</w:t>
            </w:r>
            <w:r w:rsidR="00DD530E">
              <w:t>.09.</w:t>
            </w:r>
          </w:p>
        </w:tc>
        <w:tc>
          <w:tcPr>
            <w:tcW w:w="780" w:type="dxa"/>
            <w:gridSpan w:val="2"/>
          </w:tcPr>
          <w:p w:rsidR="00DD530E" w:rsidRPr="005F15F2" w:rsidRDefault="00DD530E" w:rsidP="00AD6873"/>
        </w:tc>
        <w:tc>
          <w:tcPr>
            <w:tcW w:w="3661" w:type="dxa"/>
          </w:tcPr>
          <w:p w:rsidR="00DD530E" w:rsidRPr="00DD530E" w:rsidRDefault="00DD530E" w:rsidP="00FB5710">
            <w:pPr>
              <w:rPr>
                <w:b/>
              </w:rPr>
            </w:pPr>
            <w:r w:rsidRPr="00DD530E">
              <w:t>Стили речи</w:t>
            </w:r>
          </w:p>
          <w:p w:rsidR="00DD530E" w:rsidRPr="00DD530E" w:rsidRDefault="00DD530E" w:rsidP="00FB5710">
            <w:pPr>
              <w:rPr>
                <w:b/>
              </w:rPr>
            </w:pPr>
          </w:p>
        </w:tc>
        <w:tc>
          <w:tcPr>
            <w:tcW w:w="2193" w:type="dxa"/>
          </w:tcPr>
          <w:p w:rsidR="00DD530E" w:rsidRDefault="00DD530E" w:rsidP="002C67A4">
            <w:r>
              <w:t>Урок повторения</w:t>
            </w:r>
          </w:p>
        </w:tc>
        <w:tc>
          <w:tcPr>
            <w:tcW w:w="2980" w:type="dxa"/>
          </w:tcPr>
          <w:p w:rsidR="00DD530E" w:rsidRPr="000A5FFE" w:rsidRDefault="00DD530E" w:rsidP="00DD530E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0A5FFE">
              <w:rPr>
                <w:color w:val="000000"/>
              </w:rPr>
              <w:t>лгоритм определения стиля речи текста</w:t>
            </w:r>
          </w:p>
          <w:p w:rsidR="00DD530E" w:rsidRPr="002C67A4" w:rsidRDefault="00DD530E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70" w:type="dxa"/>
            <w:gridSpan w:val="2"/>
          </w:tcPr>
          <w:p w:rsidR="00DD530E" w:rsidRPr="000A5FFE" w:rsidRDefault="00DD530E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 xml:space="preserve">Работа с </w:t>
            </w:r>
            <w:proofErr w:type="gramStart"/>
            <w:r w:rsidRPr="000A5FFE">
              <w:rPr>
                <w:color w:val="000000"/>
              </w:rPr>
              <w:t>лингвистическим</w:t>
            </w:r>
            <w:proofErr w:type="gramEnd"/>
            <w:r w:rsidRPr="000A5FFE">
              <w:rPr>
                <w:color w:val="000000"/>
              </w:rPr>
              <w:t xml:space="preserve"> портфолио (памятка об алгоритме определения стиля текста), групповое конструирование текстов разных стилей, работа в парах сильный - слабый (конструирование текста-рассуждения на лингвистическую тему </w:t>
            </w:r>
            <w:r w:rsidRPr="000A5FFE">
              <w:rPr>
                <w:color w:val="000000"/>
              </w:rPr>
              <w:lastRenderedPageBreak/>
              <w:t>по образцу)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DD530E" w:rsidRPr="005F15F2" w:rsidRDefault="00DD530E" w:rsidP="00AD6873"/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lastRenderedPageBreak/>
              <w:t>4</w:t>
            </w:r>
          </w:p>
        </w:tc>
        <w:tc>
          <w:tcPr>
            <w:tcW w:w="830" w:type="dxa"/>
          </w:tcPr>
          <w:p w:rsidR="00820988" w:rsidRPr="005F15F2" w:rsidRDefault="00820988" w:rsidP="00AD6873">
            <w:r>
              <w:t>13.09.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DD530E" w:rsidRDefault="00820988" w:rsidP="00FB5710">
            <w:r w:rsidRPr="00DD530E">
              <w:t>Простое предложение и его грамматическая основа.</w:t>
            </w:r>
          </w:p>
        </w:tc>
        <w:tc>
          <w:tcPr>
            <w:tcW w:w="2193" w:type="dxa"/>
          </w:tcPr>
          <w:p w:rsidR="00820988" w:rsidRDefault="00820988" w:rsidP="002C67A4">
            <w:r>
              <w:t>Урок повторения</w:t>
            </w:r>
          </w:p>
        </w:tc>
        <w:tc>
          <w:tcPr>
            <w:tcW w:w="2980" w:type="dxa"/>
          </w:tcPr>
          <w:p w:rsidR="00820988" w:rsidRPr="002C67A4" w:rsidRDefault="00820988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hd w:val="clear" w:color="auto" w:fill="FFFFFF"/>
              </w:rPr>
              <w:t>Структура простого предложения, грамматическая основа.</w:t>
            </w:r>
          </w:p>
        </w:tc>
        <w:tc>
          <w:tcPr>
            <w:tcW w:w="2870" w:type="dxa"/>
            <w:gridSpan w:val="2"/>
          </w:tcPr>
          <w:p w:rsidR="00820988" w:rsidRPr="00145519" w:rsidRDefault="00820988" w:rsidP="00820988">
            <w:pPr>
              <w:rPr>
                <w:b/>
              </w:rPr>
            </w:pPr>
            <w:r w:rsidRPr="00145519">
              <w:t>Находят основы предложений. Составляют таблицу «Односоставные предложения», выполняют синтаксический разбор, определяют способы выражения сказуемого в односоставном предложении.</w:t>
            </w:r>
          </w:p>
        </w:tc>
        <w:tc>
          <w:tcPr>
            <w:tcW w:w="2016" w:type="dxa"/>
            <w:gridSpan w:val="2"/>
          </w:tcPr>
          <w:p w:rsidR="00820988" w:rsidRPr="005F15F2" w:rsidRDefault="00820988" w:rsidP="00AD6873"/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t>5</w:t>
            </w:r>
          </w:p>
        </w:tc>
        <w:tc>
          <w:tcPr>
            <w:tcW w:w="830" w:type="dxa"/>
          </w:tcPr>
          <w:p w:rsidR="00820988" w:rsidRPr="005F15F2" w:rsidRDefault="00944FDF" w:rsidP="00AD6873">
            <w:r>
              <w:t>16</w:t>
            </w:r>
            <w:r w:rsidR="00820988">
              <w:t>.09.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Предложения с обособленными членами</w:t>
            </w:r>
          </w:p>
          <w:p w:rsidR="00820988" w:rsidRPr="000A5FFE" w:rsidRDefault="00820988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820988" w:rsidRDefault="00820988" w:rsidP="002C67A4">
            <w:r>
              <w:t>Урок повторения</w:t>
            </w:r>
          </w:p>
        </w:tc>
        <w:tc>
          <w:tcPr>
            <w:tcW w:w="2980" w:type="dxa"/>
          </w:tcPr>
          <w:p w:rsidR="0097173E" w:rsidRDefault="00820988" w:rsidP="00FB571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Теоретический материал по теме; применение полученных знаний на практике; речевые навыки грамотного употребления обособленных членов предложения в различных синтаксических конструкциях.</w:t>
            </w:r>
          </w:p>
          <w:p w:rsidR="001A5478" w:rsidRPr="001A5478" w:rsidRDefault="001A5478" w:rsidP="00FB5710">
            <w:pPr>
              <w:rPr>
                <w:shd w:val="clear" w:color="auto" w:fill="FFFFFF"/>
              </w:rPr>
            </w:pPr>
          </w:p>
        </w:tc>
        <w:tc>
          <w:tcPr>
            <w:tcW w:w="2870" w:type="dxa"/>
            <w:gridSpan w:val="2"/>
          </w:tcPr>
          <w:p w:rsidR="00820988" w:rsidRDefault="00820988" w:rsidP="00C96EB7">
            <w:pPr>
              <w:rPr>
                <w:lang w:eastAsia="en-US"/>
              </w:rPr>
            </w:pPr>
            <w:r>
              <w:t xml:space="preserve">Характеризовать предложения с обособленными членами, обосновывать постановку знаков препинания, </w:t>
            </w:r>
            <w:r>
              <w:rPr>
                <w:snapToGrid w:val="0"/>
                <w:lang w:eastAsia="en-US"/>
              </w:rPr>
              <w:t xml:space="preserve">выполнять </w:t>
            </w:r>
            <w:r>
              <w:t>различные виды разборов.</w:t>
            </w:r>
          </w:p>
        </w:tc>
        <w:tc>
          <w:tcPr>
            <w:tcW w:w="2016" w:type="dxa"/>
            <w:gridSpan w:val="2"/>
          </w:tcPr>
          <w:p w:rsidR="00820988" w:rsidRPr="005F15F2" w:rsidRDefault="00820988" w:rsidP="00AD6873"/>
        </w:tc>
      </w:tr>
      <w:tr w:rsidR="00AF0D31" w:rsidTr="00DF7F8D">
        <w:tc>
          <w:tcPr>
            <w:tcW w:w="590" w:type="dxa"/>
          </w:tcPr>
          <w:p w:rsidR="00AF0D31" w:rsidRDefault="00AF0D31" w:rsidP="00AD6873">
            <w:pPr>
              <w:jc w:val="center"/>
            </w:pPr>
            <w:r>
              <w:t>6</w:t>
            </w:r>
          </w:p>
        </w:tc>
        <w:tc>
          <w:tcPr>
            <w:tcW w:w="830" w:type="dxa"/>
          </w:tcPr>
          <w:p w:rsidR="00AF0D31" w:rsidRDefault="00AF0D31" w:rsidP="00AD6873">
            <w:r>
              <w:t>20.09.</w:t>
            </w:r>
          </w:p>
          <w:p w:rsidR="00AF0D31" w:rsidRPr="005F15F2" w:rsidRDefault="00AF0D31" w:rsidP="00AD6873"/>
        </w:tc>
        <w:tc>
          <w:tcPr>
            <w:tcW w:w="780" w:type="dxa"/>
            <w:gridSpan w:val="2"/>
          </w:tcPr>
          <w:p w:rsidR="00AF0D31" w:rsidRPr="005F15F2" w:rsidRDefault="00AF0D31" w:rsidP="00AD6873"/>
        </w:tc>
        <w:tc>
          <w:tcPr>
            <w:tcW w:w="3661" w:type="dxa"/>
          </w:tcPr>
          <w:p w:rsidR="00AF0D31" w:rsidRPr="003C3545" w:rsidRDefault="00AF0D31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Pr="003C3545">
              <w:rPr>
                <w:b/>
                <w:color w:val="000000"/>
              </w:rPr>
              <w:t xml:space="preserve"> по теме «Повто</w:t>
            </w:r>
            <w:r>
              <w:rPr>
                <w:b/>
                <w:color w:val="000000"/>
              </w:rPr>
              <w:t>рение изученного материала в 5-9</w:t>
            </w:r>
            <w:r w:rsidRPr="003C3545">
              <w:rPr>
                <w:b/>
                <w:color w:val="000000"/>
              </w:rPr>
              <w:t xml:space="preserve"> классах»</w:t>
            </w:r>
          </w:p>
        </w:tc>
        <w:tc>
          <w:tcPr>
            <w:tcW w:w="2193" w:type="dxa"/>
          </w:tcPr>
          <w:p w:rsidR="00AF0D31" w:rsidRPr="00C70138" w:rsidRDefault="00AF0D31" w:rsidP="00FB5710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AF0D31" w:rsidRPr="00C70138" w:rsidRDefault="00AF0D31" w:rsidP="00FB5710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870" w:type="dxa"/>
            <w:gridSpan w:val="2"/>
          </w:tcPr>
          <w:p w:rsidR="00AF0D31" w:rsidRDefault="00AF0D31" w:rsidP="00FB5710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  <w:p w:rsidR="0097173E" w:rsidRPr="00C70138" w:rsidRDefault="0097173E" w:rsidP="00FB5710"/>
        </w:tc>
        <w:tc>
          <w:tcPr>
            <w:tcW w:w="2016" w:type="dxa"/>
            <w:gridSpan w:val="2"/>
          </w:tcPr>
          <w:p w:rsidR="00AF0D31" w:rsidRPr="005F15F2" w:rsidRDefault="00AF0D31" w:rsidP="00AD6873"/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t>7</w:t>
            </w:r>
          </w:p>
        </w:tc>
        <w:tc>
          <w:tcPr>
            <w:tcW w:w="830" w:type="dxa"/>
          </w:tcPr>
          <w:p w:rsidR="00820988" w:rsidRPr="005F15F2" w:rsidRDefault="00944FDF" w:rsidP="00AD6873">
            <w:r>
              <w:t>23</w:t>
            </w:r>
            <w:r w:rsidR="00820988">
              <w:t>.09.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97173E" w:rsidRDefault="0097173E" w:rsidP="00FB5710">
            <w:pPr>
              <w:rPr>
                <w:color w:val="000000"/>
              </w:rPr>
            </w:pPr>
            <w:r w:rsidRPr="0097173E">
              <w:rPr>
                <w:i/>
                <w:color w:val="000000"/>
              </w:rPr>
              <w:t>Анализ контрольного диктанта</w:t>
            </w:r>
            <w:r>
              <w:rPr>
                <w:color w:val="000000"/>
              </w:rPr>
              <w:t>.</w:t>
            </w:r>
          </w:p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Обращения, вводные слова и вставные конструкции</w:t>
            </w:r>
          </w:p>
          <w:p w:rsidR="00820988" w:rsidRPr="000A5FFE" w:rsidRDefault="00820988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820988" w:rsidRDefault="00820988" w:rsidP="00A4574A">
            <w:r>
              <w:t>Урок повторения</w:t>
            </w:r>
          </w:p>
        </w:tc>
        <w:tc>
          <w:tcPr>
            <w:tcW w:w="2980" w:type="dxa"/>
          </w:tcPr>
          <w:p w:rsidR="00820988" w:rsidRPr="00E265B9" w:rsidRDefault="00820988" w:rsidP="00FB5710">
            <w:r>
              <w:rPr>
                <w:shd w:val="clear" w:color="auto" w:fill="FFFFFF"/>
              </w:rPr>
              <w:t xml:space="preserve">Понятие об обращении, вставных словах и конструкциях, опознавать вставные конструкции, правильно читать </w:t>
            </w:r>
            <w:r>
              <w:rPr>
                <w:shd w:val="clear" w:color="auto" w:fill="FFFFFF"/>
              </w:rPr>
              <w:lastRenderedPageBreak/>
              <w:t>предложения с ними, знаки препинания на письме.</w:t>
            </w:r>
          </w:p>
        </w:tc>
        <w:tc>
          <w:tcPr>
            <w:tcW w:w="2870" w:type="dxa"/>
            <w:gridSpan w:val="2"/>
          </w:tcPr>
          <w:p w:rsidR="00820988" w:rsidRPr="00145519" w:rsidRDefault="00820988" w:rsidP="00820988">
            <w:r w:rsidRPr="00145519">
              <w:lastRenderedPageBreak/>
              <w:t xml:space="preserve">Находят вводные слова и обращения. Конструируют предложения, выполняют осложненное списывание </w:t>
            </w:r>
            <w:r w:rsidRPr="00145519">
              <w:lastRenderedPageBreak/>
              <w:t>с грамматическим заданием. Пишут сочинение по теме, обозначенной в прочитанных текстах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145519">
              <w:t>(</w:t>
            </w:r>
            <w:proofErr w:type="gramStart"/>
            <w:r w:rsidRPr="00145519">
              <w:t>у</w:t>
            </w:r>
            <w:proofErr w:type="gramEnd"/>
            <w:r w:rsidRPr="00145519">
              <w:t>пр.40).</w:t>
            </w:r>
          </w:p>
        </w:tc>
        <w:tc>
          <w:tcPr>
            <w:tcW w:w="2016" w:type="dxa"/>
            <w:gridSpan w:val="2"/>
          </w:tcPr>
          <w:p w:rsidR="00820988" w:rsidRPr="005F15F2" w:rsidRDefault="00820988" w:rsidP="00AD6873"/>
        </w:tc>
      </w:tr>
      <w:tr w:rsidR="00CD049D" w:rsidTr="00DF7F8D">
        <w:tc>
          <w:tcPr>
            <w:tcW w:w="590" w:type="dxa"/>
          </w:tcPr>
          <w:p w:rsidR="00CD049D" w:rsidRDefault="00CD049D" w:rsidP="00AD6873">
            <w:pPr>
              <w:jc w:val="center"/>
            </w:pPr>
            <w:r>
              <w:lastRenderedPageBreak/>
              <w:t>8</w:t>
            </w:r>
          </w:p>
        </w:tc>
        <w:tc>
          <w:tcPr>
            <w:tcW w:w="830" w:type="dxa"/>
          </w:tcPr>
          <w:p w:rsidR="00CD049D" w:rsidRPr="005F15F2" w:rsidRDefault="00CD049D" w:rsidP="00AD6873">
            <w:r>
              <w:t>27.09.</w:t>
            </w:r>
          </w:p>
        </w:tc>
        <w:tc>
          <w:tcPr>
            <w:tcW w:w="780" w:type="dxa"/>
            <w:gridSpan w:val="2"/>
          </w:tcPr>
          <w:p w:rsidR="00CD049D" w:rsidRPr="005F15F2" w:rsidRDefault="00CD049D" w:rsidP="00AD6873"/>
        </w:tc>
        <w:tc>
          <w:tcPr>
            <w:tcW w:w="3661" w:type="dxa"/>
          </w:tcPr>
          <w:p w:rsidR="00CD049D" w:rsidRPr="000A5FFE" w:rsidRDefault="00CD049D" w:rsidP="00FB5710">
            <w:pPr>
              <w:rPr>
                <w:color w:val="000000"/>
              </w:rPr>
            </w:pPr>
            <w:proofErr w:type="spellStart"/>
            <w:r w:rsidRPr="00F4213A">
              <w:rPr>
                <w:b/>
                <w:color w:val="000000"/>
              </w:rPr>
              <w:t>Рр</w:t>
            </w:r>
            <w:proofErr w:type="spellEnd"/>
            <w:r w:rsidRPr="00F4213A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Способы сжатия текста</w:t>
            </w:r>
          </w:p>
          <w:p w:rsidR="00CD049D" w:rsidRPr="000A5FFE" w:rsidRDefault="00CD049D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CD049D" w:rsidRPr="000A5FFE" w:rsidRDefault="00CD049D" w:rsidP="00C96EB7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  <w:vMerge w:val="restart"/>
          </w:tcPr>
          <w:p w:rsidR="00CD049D" w:rsidRPr="000A5FFE" w:rsidRDefault="00CD049D" w:rsidP="00D776EA">
            <w:pPr>
              <w:rPr>
                <w:color w:val="000000"/>
              </w:rPr>
            </w:pPr>
            <w:r w:rsidRPr="000A5FFE">
              <w:rPr>
                <w:color w:val="000000"/>
              </w:rPr>
              <w:t>Способы сжатия текста</w:t>
            </w:r>
          </w:p>
          <w:p w:rsidR="00CD049D" w:rsidRPr="005454C1" w:rsidRDefault="00CD049D" w:rsidP="00D776EA">
            <w:pPr>
              <w:rPr>
                <w:color w:val="000000"/>
                <w:sz w:val="22"/>
                <w:szCs w:val="22"/>
              </w:rPr>
            </w:pPr>
            <w:r>
              <w:t>Стили речи, темы</w:t>
            </w:r>
            <w:r w:rsidRPr="008B114C">
              <w:t xml:space="preserve"> </w:t>
            </w:r>
            <w:r>
              <w:t>высказывания и его основная</w:t>
            </w:r>
            <w:r w:rsidRPr="008B114C">
              <w:t xml:space="preserve"> мысль. Сжимать текст</w:t>
            </w:r>
            <w:r>
              <w:t>, используя разные способы комп</w:t>
            </w:r>
            <w:r w:rsidRPr="008B114C">
              <w:t>рессии</w:t>
            </w:r>
            <w:r>
              <w:t xml:space="preserve"> текст</w:t>
            </w:r>
            <w:r w:rsidRPr="008B114C">
              <w:t>а</w:t>
            </w:r>
          </w:p>
        </w:tc>
        <w:tc>
          <w:tcPr>
            <w:tcW w:w="2870" w:type="dxa"/>
            <w:gridSpan w:val="2"/>
            <w:vMerge w:val="restart"/>
          </w:tcPr>
          <w:p w:rsidR="00CD049D" w:rsidRPr="000A5FFE" w:rsidRDefault="00CD049D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2016" w:type="dxa"/>
            <w:gridSpan w:val="2"/>
          </w:tcPr>
          <w:p w:rsidR="00CD049D" w:rsidRPr="000A5FFE" w:rsidRDefault="00CD049D" w:rsidP="00FB5710">
            <w:pPr>
              <w:rPr>
                <w:color w:val="000000"/>
              </w:rPr>
            </w:pPr>
          </w:p>
        </w:tc>
      </w:tr>
      <w:tr w:rsidR="00D776EA" w:rsidTr="00DF7F8D">
        <w:tc>
          <w:tcPr>
            <w:tcW w:w="590" w:type="dxa"/>
          </w:tcPr>
          <w:p w:rsidR="00D776EA" w:rsidRDefault="00D776EA" w:rsidP="00AD6873">
            <w:pPr>
              <w:jc w:val="center"/>
            </w:pPr>
            <w:r>
              <w:t>9</w:t>
            </w:r>
          </w:p>
        </w:tc>
        <w:tc>
          <w:tcPr>
            <w:tcW w:w="830" w:type="dxa"/>
          </w:tcPr>
          <w:p w:rsidR="00D776EA" w:rsidRDefault="00944FDF" w:rsidP="00AD6873">
            <w:r>
              <w:t>30</w:t>
            </w:r>
            <w:r w:rsidR="00D776EA">
              <w:t>.09.</w:t>
            </w:r>
          </w:p>
        </w:tc>
        <w:tc>
          <w:tcPr>
            <w:tcW w:w="780" w:type="dxa"/>
            <w:gridSpan w:val="2"/>
          </w:tcPr>
          <w:p w:rsidR="00D776EA" w:rsidRPr="005F15F2" w:rsidRDefault="00D776EA" w:rsidP="00AD6873"/>
        </w:tc>
        <w:tc>
          <w:tcPr>
            <w:tcW w:w="3661" w:type="dxa"/>
          </w:tcPr>
          <w:p w:rsidR="00D776EA" w:rsidRPr="000A5FFE" w:rsidRDefault="00D776EA" w:rsidP="00A6195B">
            <w:pPr>
              <w:rPr>
                <w:color w:val="000000"/>
              </w:rPr>
            </w:pPr>
            <w:proofErr w:type="spellStart"/>
            <w:r w:rsidRPr="00F4213A">
              <w:rPr>
                <w:b/>
                <w:color w:val="000000"/>
              </w:rPr>
              <w:t>Рр</w:t>
            </w:r>
            <w:proofErr w:type="spellEnd"/>
            <w:r w:rsidRPr="00F4213A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Сжатое изложение</w:t>
            </w:r>
            <w:r w:rsidR="00820988">
              <w:rPr>
                <w:color w:val="000000"/>
              </w:rPr>
              <w:t xml:space="preserve">. </w:t>
            </w:r>
          </w:p>
        </w:tc>
        <w:tc>
          <w:tcPr>
            <w:tcW w:w="2193" w:type="dxa"/>
          </w:tcPr>
          <w:p w:rsidR="00D776EA" w:rsidRPr="000A5FFE" w:rsidRDefault="00D776EA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  <w:vMerge/>
          </w:tcPr>
          <w:p w:rsidR="00D776EA" w:rsidRPr="000A5FFE" w:rsidRDefault="00D776EA" w:rsidP="00D776EA">
            <w:pPr>
              <w:rPr>
                <w:color w:val="000000"/>
              </w:rPr>
            </w:pPr>
          </w:p>
        </w:tc>
        <w:tc>
          <w:tcPr>
            <w:tcW w:w="2870" w:type="dxa"/>
            <w:gridSpan w:val="2"/>
            <w:vMerge/>
          </w:tcPr>
          <w:p w:rsidR="00D776EA" w:rsidRPr="002C67A4" w:rsidRDefault="00D776EA" w:rsidP="00612938"/>
        </w:tc>
        <w:tc>
          <w:tcPr>
            <w:tcW w:w="2016" w:type="dxa"/>
            <w:gridSpan w:val="2"/>
          </w:tcPr>
          <w:p w:rsidR="00D776EA" w:rsidRPr="000A5FFE" w:rsidRDefault="00D776EA" w:rsidP="00FB5710">
            <w:pPr>
              <w:rPr>
                <w:color w:val="000000"/>
              </w:rPr>
            </w:pPr>
          </w:p>
        </w:tc>
      </w:tr>
      <w:tr w:rsidR="00D776EA" w:rsidTr="007349AA">
        <w:tc>
          <w:tcPr>
            <w:tcW w:w="15920" w:type="dxa"/>
            <w:gridSpan w:val="11"/>
          </w:tcPr>
          <w:p w:rsidR="00D776EA" w:rsidRPr="00B53D41" w:rsidRDefault="00D776EA" w:rsidP="00175976">
            <w:pPr>
              <w:jc w:val="center"/>
              <w:rPr>
                <w:b/>
              </w:rPr>
            </w:pPr>
            <w:r>
              <w:rPr>
                <w:b/>
              </w:rPr>
              <w:t>Сложное предложение. Культура речи.</w:t>
            </w:r>
            <w:r w:rsidRPr="00B53D41">
              <w:rPr>
                <w:b/>
              </w:rPr>
              <w:t xml:space="preserve"> (</w:t>
            </w:r>
            <w:r>
              <w:rPr>
                <w:b/>
              </w:rPr>
              <w:t>6</w:t>
            </w:r>
            <w:r w:rsidRPr="00B53D41">
              <w:rPr>
                <w:b/>
              </w:rPr>
              <w:t>ч.)</w:t>
            </w:r>
          </w:p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t>10</w:t>
            </w:r>
          </w:p>
        </w:tc>
        <w:tc>
          <w:tcPr>
            <w:tcW w:w="830" w:type="dxa"/>
          </w:tcPr>
          <w:p w:rsidR="00820988" w:rsidRPr="005F15F2" w:rsidRDefault="00820988" w:rsidP="00AD6873">
            <w:r>
              <w:t>04.10.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Понятие о сложном предложении</w:t>
            </w:r>
          </w:p>
          <w:p w:rsidR="00820988" w:rsidRPr="000A5FFE" w:rsidRDefault="00820988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820988" w:rsidRDefault="00820988" w:rsidP="00521B4D">
            <w:r>
              <w:rPr>
                <w:shd w:val="clear" w:color="auto" w:fill="FFFFFF"/>
              </w:rPr>
              <w:t>Сложное предложение. Постановка знаков препинания в сложном предложении.</w:t>
            </w:r>
          </w:p>
        </w:tc>
        <w:tc>
          <w:tcPr>
            <w:tcW w:w="2870" w:type="dxa"/>
            <w:gridSpan w:val="2"/>
          </w:tcPr>
          <w:p w:rsidR="00820988" w:rsidRPr="00145519" w:rsidRDefault="00820988" w:rsidP="00820988">
            <w:r w:rsidRPr="00145519">
              <w:t xml:space="preserve"> Знакомятся с теоретическим материалом учебника, опознают сложные предложения и определяют их роль в  речи;  различают основные виды сложных предложений; определяют их структуру и средства связи между частями; конструируют сложные предложения разных видов.</w:t>
            </w:r>
          </w:p>
        </w:tc>
        <w:tc>
          <w:tcPr>
            <w:tcW w:w="2016" w:type="dxa"/>
            <w:gridSpan w:val="2"/>
          </w:tcPr>
          <w:p w:rsidR="00820988" w:rsidRDefault="00820988" w:rsidP="00AD6873"/>
          <w:p w:rsidR="00820988" w:rsidRDefault="00820988" w:rsidP="00AD6873"/>
          <w:p w:rsidR="00820988" w:rsidRDefault="00820988" w:rsidP="00AD6873"/>
        </w:tc>
      </w:tr>
      <w:tr w:rsidR="00820988" w:rsidTr="00DF7F8D">
        <w:tc>
          <w:tcPr>
            <w:tcW w:w="590" w:type="dxa"/>
          </w:tcPr>
          <w:p w:rsidR="00820988" w:rsidRDefault="00820988" w:rsidP="00AD6873">
            <w:pPr>
              <w:jc w:val="center"/>
            </w:pPr>
            <w:r>
              <w:t>11</w:t>
            </w:r>
          </w:p>
        </w:tc>
        <w:tc>
          <w:tcPr>
            <w:tcW w:w="830" w:type="dxa"/>
          </w:tcPr>
          <w:p w:rsidR="00820988" w:rsidRPr="005F15F2" w:rsidRDefault="00944FDF" w:rsidP="00AD6873">
            <w:r>
              <w:t>07</w:t>
            </w:r>
            <w:r w:rsidR="004A64AF">
              <w:t>.10</w:t>
            </w:r>
          </w:p>
        </w:tc>
        <w:tc>
          <w:tcPr>
            <w:tcW w:w="780" w:type="dxa"/>
            <w:gridSpan w:val="2"/>
          </w:tcPr>
          <w:p w:rsidR="00820988" w:rsidRPr="005F15F2" w:rsidRDefault="00820988" w:rsidP="00AD6873"/>
        </w:tc>
        <w:tc>
          <w:tcPr>
            <w:tcW w:w="3661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>
              <w:rPr>
                <w:color w:val="000000"/>
              </w:rPr>
              <w:t>Союзны</w:t>
            </w:r>
            <w:r w:rsidRPr="000A5FFE">
              <w:rPr>
                <w:color w:val="000000"/>
              </w:rPr>
              <w:t>е и бессоюзные сложные предложения</w:t>
            </w:r>
          </w:p>
          <w:p w:rsidR="00820988" w:rsidRPr="000A5FFE" w:rsidRDefault="00820988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820988" w:rsidRPr="000A5FFE" w:rsidRDefault="00820988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820988" w:rsidRPr="000A5FFE" w:rsidRDefault="00820988" w:rsidP="00C96EB7">
            <w:pPr>
              <w:rPr>
                <w:color w:val="000000"/>
              </w:rPr>
            </w:pPr>
            <w:r>
              <w:rPr>
                <w:color w:val="000000"/>
              </w:rPr>
              <w:t>Союзны</w:t>
            </w:r>
            <w:r w:rsidRPr="000A5FFE">
              <w:rPr>
                <w:color w:val="000000"/>
              </w:rPr>
              <w:t>е и бессоюзные сложные предложения</w:t>
            </w:r>
          </w:p>
          <w:p w:rsidR="00820988" w:rsidRPr="000A5FFE" w:rsidRDefault="00820988" w:rsidP="00C96EB7">
            <w:pPr>
              <w:rPr>
                <w:color w:val="000000"/>
              </w:rPr>
            </w:pPr>
          </w:p>
        </w:tc>
        <w:tc>
          <w:tcPr>
            <w:tcW w:w="2870" w:type="dxa"/>
            <w:gridSpan w:val="2"/>
          </w:tcPr>
          <w:p w:rsidR="00820988" w:rsidRPr="00820988" w:rsidRDefault="00820988" w:rsidP="00820988">
            <w:pPr>
              <w:rPr>
                <w:snapToGrid w:val="0"/>
              </w:rPr>
            </w:pPr>
            <w:r>
              <w:rPr>
                <w:snapToGrid w:val="0"/>
              </w:rPr>
              <w:t>Р</w:t>
            </w:r>
            <w:r w:rsidRPr="00581E9C">
              <w:rPr>
                <w:snapToGrid w:val="0"/>
              </w:rPr>
              <w:t>азличать союзное и бессоюзное предложения;</w:t>
            </w:r>
            <w:r>
              <w:rPr>
                <w:snapToGrid w:val="0"/>
              </w:rPr>
              <w:t xml:space="preserve"> определять тип предложения по количеству грамматических основ, </w:t>
            </w:r>
            <w:r>
              <w:rPr>
                <w:snapToGrid w:val="0"/>
              </w:rPr>
              <w:lastRenderedPageBreak/>
              <w:t xml:space="preserve">находить грамматические основы в предложениях, </w:t>
            </w:r>
            <w:r>
              <w:rPr>
                <w:iCs/>
                <w:snapToGrid w:val="0"/>
              </w:rPr>
              <w:t>выполнять синтаксический  разбор сложных предложений.</w:t>
            </w:r>
          </w:p>
        </w:tc>
        <w:tc>
          <w:tcPr>
            <w:tcW w:w="2016" w:type="dxa"/>
            <w:gridSpan w:val="2"/>
          </w:tcPr>
          <w:p w:rsidR="00820988" w:rsidRDefault="00820988" w:rsidP="00AD6873"/>
        </w:tc>
      </w:tr>
      <w:tr w:rsidR="00521B4D" w:rsidTr="00DF7F8D">
        <w:tc>
          <w:tcPr>
            <w:tcW w:w="590" w:type="dxa"/>
          </w:tcPr>
          <w:p w:rsidR="00521B4D" w:rsidRDefault="00E50238" w:rsidP="00AD6873">
            <w:pPr>
              <w:jc w:val="center"/>
            </w:pPr>
            <w:r>
              <w:lastRenderedPageBreak/>
              <w:t>12</w:t>
            </w:r>
          </w:p>
        </w:tc>
        <w:tc>
          <w:tcPr>
            <w:tcW w:w="830" w:type="dxa"/>
          </w:tcPr>
          <w:p w:rsidR="00521B4D" w:rsidRPr="005F15F2" w:rsidRDefault="004A64AF" w:rsidP="00AD6873">
            <w:r>
              <w:t>11.10.</w:t>
            </w:r>
          </w:p>
        </w:tc>
        <w:tc>
          <w:tcPr>
            <w:tcW w:w="780" w:type="dxa"/>
            <w:gridSpan w:val="2"/>
          </w:tcPr>
          <w:p w:rsidR="00521B4D" w:rsidRPr="005F15F2" w:rsidRDefault="00521B4D" w:rsidP="00AD6873"/>
        </w:tc>
        <w:tc>
          <w:tcPr>
            <w:tcW w:w="3661" w:type="dxa"/>
          </w:tcPr>
          <w:p w:rsidR="00521B4D" w:rsidRPr="00414A5A" w:rsidRDefault="00F4213A" w:rsidP="00FB5710">
            <w:pPr>
              <w:spacing w:after="150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Р</w:t>
            </w:r>
            <w:r w:rsidR="00521B4D" w:rsidRPr="00F4213A">
              <w:rPr>
                <w:b/>
                <w:color w:val="000000"/>
              </w:rPr>
              <w:t>р</w:t>
            </w:r>
            <w:proofErr w:type="spellEnd"/>
            <w:r w:rsidR="00521B4D" w:rsidRPr="00F4213A">
              <w:rPr>
                <w:b/>
                <w:color w:val="000000"/>
              </w:rPr>
              <w:t>.</w:t>
            </w:r>
            <w:r w:rsidR="00521B4D">
              <w:rPr>
                <w:color w:val="000000"/>
              </w:rPr>
              <w:t xml:space="preserve"> Устное сочинение  по картине </w:t>
            </w:r>
            <w:proofErr w:type="spellStart"/>
            <w:r w:rsidR="00521B4D">
              <w:rPr>
                <w:color w:val="000000"/>
              </w:rPr>
              <w:t>Т.Назаренко</w:t>
            </w:r>
            <w:proofErr w:type="spellEnd"/>
            <w:r w:rsidR="00521B4D">
              <w:rPr>
                <w:color w:val="000000"/>
              </w:rPr>
              <w:t xml:space="preserve"> «Церковь Вознесения на улице Неждановой</w:t>
            </w:r>
            <w:r w:rsidR="00521B4D" w:rsidRPr="00414A5A">
              <w:rPr>
                <w:color w:val="000000"/>
              </w:rPr>
              <w:t>»</w:t>
            </w:r>
            <w:r w:rsidR="00A6195B">
              <w:rPr>
                <w:color w:val="000000"/>
              </w:rPr>
              <w:t xml:space="preserve"> </w:t>
            </w:r>
          </w:p>
        </w:tc>
        <w:tc>
          <w:tcPr>
            <w:tcW w:w="2193" w:type="dxa"/>
          </w:tcPr>
          <w:p w:rsidR="00521B4D" w:rsidRPr="000A5FFE" w:rsidRDefault="00521B4D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521B4D" w:rsidRPr="00414A5A" w:rsidRDefault="00521B4D" w:rsidP="00FB571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Сочинение по картине. Завязка, развитие действия, кульминация</w:t>
            </w:r>
            <w:proofErr w:type="gramStart"/>
            <w:r w:rsidRPr="00414A5A">
              <w:rPr>
                <w:color w:val="000000"/>
              </w:rPr>
              <w:t>.</w:t>
            </w:r>
            <w:proofErr w:type="gramEnd"/>
            <w:r w:rsidRPr="00414A5A">
              <w:rPr>
                <w:color w:val="000000"/>
              </w:rPr>
              <w:t xml:space="preserve"> </w:t>
            </w:r>
            <w:r w:rsidR="00CD049D">
              <w:rPr>
                <w:color w:val="000000"/>
              </w:rPr>
              <w:t>(</w:t>
            </w:r>
            <w:proofErr w:type="gramStart"/>
            <w:r w:rsidR="00CD049D">
              <w:rPr>
                <w:color w:val="000000"/>
              </w:rPr>
              <w:t>у</w:t>
            </w:r>
            <w:proofErr w:type="gramEnd"/>
            <w:r w:rsidR="00CD049D">
              <w:rPr>
                <w:color w:val="000000"/>
              </w:rPr>
              <w:t>пр. 52)</w:t>
            </w:r>
          </w:p>
        </w:tc>
        <w:tc>
          <w:tcPr>
            <w:tcW w:w="2870" w:type="dxa"/>
            <w:gridSpan w:val="2"/>
          </w:tcPr>
          <w:p w:rsidR="00521B4D" w:rsidRPr="00414A5A" w:rsidRDefault="00521B4D" w:rsidP="00FB5710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2016" w:type="dxa"/>
            <w:gridSpan w:val="2"/>
          </w:tcPr>
          <w:p w:rsidR="00521B4D" w:rsidRDefault="00521B4D" w:rsidP="00AD6873"/>
        </w:tc>
      </w:tr>
      <w:tr w:rsidR="00BB7E11" w:rsidTr="00DF7F8D">
        <w:tc>
          <w:tcPr>
            <w:tcW w:w="590" w:type="dxa"/>
          </w:tcPr>
          <w:p w:rsidR="00BB7E11" w:rsidRDefault="00E50238" w:rsidP="00AD6873">
            <w:pPr>
              <w:jc w:val="center"/>
            </w:pPr>
            <w:r>
              <w:t>13</w:t>
            </w:r>
          </w:p>
        </w:tc>
        <w:tc>
          <w:tcPr>
            <w:tcW w:w="830" w:type="dxa"/>
          </w:tcPr>
          <w:p w:rsidR="00BB7E11" w:rsidRPr="005F15F2" w:rsidRDefault="00944FDF" w:rsidP="00AD6873">
            <w:r>
              <w:t>14</w:t>
            </w:r>
            <w:r w:rsidR="004A64AF">
              <w:t>.10.</w:t>
            </w:r>
          </w:p>
        </w:tc>
        <w:tc>
          <w:tcPr>
            <w:tcW w:w="780" w:type="dxa"/>
            <w:gridSpan w:val="2"/>
          </w:tcPr>
          <w:p w:rsidR="00BB7E11" w:rsidRPr="005F15F2" w:rsidRDefault="00BB7E11" w:rsidP="00AD6873"/>
        </w:tc>
        <w:tc>
          <w:tcPr>
            <w:tcW w:w="3661" w:type="dxa"/>
          </w:tcPr>
          <w:p w:rsidR="00BB7E11" w:rsidRPr="00E50238" w:rsidRDefault="00BB7E11" w:rsidP="00E50238">
            <w:pPr>
              <w:rPr>
                <w:color w:val="000000"/>
              </w:rPr>
            </w:pPr>
            <w:r w:rsidRPr="000A5FFE">
              <w:rPr>
                <w:color w:val="000000"/>
              </w:rPr>
              <w:t>Разделительные и выделительные знаки препинания между частями</w:t>
            </w:r>
            <w:r w:rsidRPr="000A5FFE">
              <w:rPr>
                <w:color w:val="000000"/>
              </w:rPr>
              <w:br/>
              <w:t>сложного</w:t>
            </w:r>
            <w:r w:rsidRPr="000A5FFE">
              <w:rPr>
                <w:color w:val="000000"/>
              </w:rPr>
              <w:br/>
              <w:t>предложения</w:t>
            </w:r>
            <w:r w:rsidR="00820988">
              <w:rPr>
                <w:color w:val="000000"/>
              </w:rPr>
              <w:t xml:space="preserve">. </w:t>
            </w:r>
            <w:r w:rsidR="00820988" w:rsidRPr="000A5FFE">
              <w:rPr>
                <w:color w:val="000000"/>
              </w:rPr>
              <w:t>Интонация сложного предложения</w:t>
            </w:r>
          </w:p>
        </w:tc>
        <w:tc>
          <w:tcPr>
            <w:tcW w:w="2193" w:type="dxa"/>
          </w:tcPr>
          <w:p w:rsidR="00BB7E11" w:rsidRPr="000A5FFE" w:rsidRDefault="00BB7E11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BB7E11" w:rsidRDefault="00BB7E11" w:rsidP="00FB5710">
            <w:r>
              <w:rPr>
                <w:shd w:val="clear" w:color="auto" w:fill="FFFFFF"/>
              </w:rPr>
              <w:t>Сложное предложение. Постановка знаков препинания в сложном предложении.</w:t>
            </w:r>
          </w:p>
        </w:tc>
        <w:tc>
          <w:tcPr>
            <w:tcW w:w="2870" w:type="dxa"/>
            <w:gridSpan w:val="2"/>
          </w:tcPr>
          <w:p w:rsidR="00BB7E11" w:rsidRPr="00820988" w:rsidRDefault="00BB7E11" w:rsidP="00BB7E11">
            <w:r w:rsidRPr="00820988">
              <w:t>Научиться пр</w:t>
            </w:r>
            <w:proofErr w:type="gramStart"/>
            <w:r w:rsidRPr="00820988">
              <w:t>и-</w:t>
            </w:r>
            <w:proofErr w:type="gramEnd"/>
            <w:r w:rsidRPr="00820988">
              <w:t xml:space="preserve"> менять алгоритм постановки знаков препинания в сложном предложении</w:t>
            </w:r>
            <w:r w:rsidR="00820988" w:rsidRPr="00820988">
              <w:t>.</w:t>
            </w:r>
          </w:p>
          <w:p w:rsidR="00820988" w:rsidRPr="00820988" w:rsidRDefault="00820988" w:rsidP="00BB7E11">
            <w:r w:rsidRPr="00820988">
              <w:t>Работают</w:t>
            </w:r>
            <w:r>
              <w:t xml:space="preserve"> </w:t>
            </w:r>
            <w:r w:rsidRPr="00820988">
              <w:t>над интонацией сложного предложения.</w:t>
            </w:r>
          </w:p>
        </w:tc>
        <w:tc>
          <w:tcPr>
            <w:tcW w:w="2016" w:type="dxa"/>
            <w:gridSpan w:val="2"/>
          </w:tcPr>
          <w:p w:rsidR="00BB7E11" w:rsidRDefault="00BB7E11" w:rsidP="00AD6873"/>
        </w:tc>
      </w:tr>
      <w:tr w:rsidR="00BB7E11" w:rsidTr="00DF7F8D">
        <w:tc>
          <w:tcPr>
            <w:tcW w:w="590" w:type="dxa"/>
          </w:tcPr>
          <w:p w:rsidR="00BB7E11" w:rsidRDefault="00E50238" w:rsidP="00AD6873">
            <w:pPr>
              <w:jc w:val="center"/>
            </w:pPr>
            <w:r>
              <w:t>14</w:t>
            </w:r>
          </w:p>
        </w:tc>
        <w:tc>
          <w:tcPr>
            <w:tcW w:w="830" w:type="dxa"/>
          </w:tcPr>
          <w:p w:rsidR="00BB7E11" w:rsidRDefault="004A64AF" w:rsidP="00AD6873">
            <w:r>
              <w:t>18.10.</w:t>
            </w:r>
          </w:p>
        </w:tc>
        <w:tc>
          <w:tcPr>
            <w:tcW w:w="780" w:type="dxa"/>
            <w:gridSpan w:val="2"/>
          </w:tcPr>
          <w:p w:rsidR="00BB7E11" w:rsidRPr="005F15F2" w:rsidRDefault="00BB7E11" w:rsidP="00AD6873"/>
        </w:tc>
        <w:tc>
          <w:tcPr>
            <w:tcW w:w="3661" w:type="dxa"/>
          </w:tcPr>
          <w:p w:rsidR="00BB7E11" w:rsidRPr="003C3545" w:rsidRDefault="00BB7E11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Pr="003C3545">
              <w:rPr>
                <w:b/>
                <w:color w:val="000000"/>
              </w:rPr>
              <w:t xml:space="preserve"> по </w:t>
            </w:r>
            <w:r>
              <w:rPr>
                <w:b/>
                <w:color w:val="000000"/>
              </w:rPr>
              <w:t>теме «Сложное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93" w:type="dxa"/>
          </w:tcPr>
          <w:p w:rsidR="00BB7E11" w:rsidRPr="00C70138" w:rsidRDefault="00BB7E11" w:rsidP="00FB5710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BB7E11" w:rsidRPr="00C70138" w:rsidRDefault="00BB7E11" w:rsidP="00FB5710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870" w:type="dxa"/>
            <w:gridSpan w:val="2"/>
          </w:tcPr>
          <w:p w:rsidR="00BB7E11" w:rsidRPr="00C70138" w:rsidRDefault="00BB7E11" w:rsidP="00FB5710">
            <w:r w:rsidRPr="00C70138">
              <w:t>Научиться составлять и использовать индивидуальный маршрут проблемных зон в изученных темах</w:t>
            </w:r>
            <w:r>
              <w:t>.</w:t>
            </w:r>
          </w:p>
        </w:tc>
        <w:tc>
          <w:tcPr>
            <w:tcW w:w="2016" w:type="dxa"/>
            <w:gridSpan w:val="2"/>
          </w:tcPr>
          <w:p w:rsidR="00BB7E11" w:rsidRDefault="00BB7E11" w:rsidP="00AD6873"/>
        </w:tc>
      </w:tr>
      <w:tr w:rsidR="00BB7E11" w:rsidTr="00DF7F8D">
        <w:tc>
          <w:tcPr>
            <w:tcW w:w="590" w:type="dxa"/>
          </w:tcPr>
          <w:p w:rsidR="00BB7E11" w:rsidRDefault="00E50238" w:rsidP="00AD6873">
            <w:pPr>
              <w:jc w:val="center"/>
            </w:pPr>
            <w:r>
              <w:t>1</w:t>
            </w:r>
            <w:r w:rsidR="004A64AF">
              <w:t>5</w:t>
            </w:r>
          </w:p>
        </w:tc>
        <w:tc>
          <w:tcPr>
            <w:tcW w:w="830" w:type="dxa"/>
          </w:tcPr>
          <w:p w:rsidR="00BB7E11" w:rsidRDefault="00944FDF" w:rsidP="00AD6873">
            <w:r>
              <w:t>21</w:t>
            </w:r>
            <w:r w:rsidR="004A64AF">
              <w:t>.10.</w:t>
            </w:r>
          </w:p>
        </w:tc>
        <w:tc>
          <w:tcPr>
            <w:tcW w:w="780" w:type="dxa"/>
            <w:gridSpan w:val="2"/>
          </w:tcPr>
          <w:p w:rsidR="00BB7E11" w:rsidRPr="005F15F2" w:rsidRDefault="00BB7E11" w:rsidP="00AD6873"/>
        </w:tc>
        <w:tc>
          <w:tcPr>
            <w:tcW w:w="3661" w:type="dxa"/>
          </w:tcPr>
          <w:p w:rsidR="0097173E" w:rsidRPr="0097173E" w:rsidRDefault="0097173E" w:rsidP="00CD049D">
            <w:pPr>
              <w:rPr>
                <w:i/>
                <w:color w:val="000000"/>
              </w:rPr>
            </w:pPr>
            <w:r w:rsidRPr="0097173E">
              <w:rPr>
                <w:i/>
                <w:color w:val="000000"/>
              </w:rPr>
              <w:t>Анализ контрольного диктанта.</w:t>
            </w:r>
          </w:p>
          <w:p w:rsidR="00BB7E11" w:rsidRPr="000A5FFE" w:rsidRDefault="00BB7E11" w:rsidP="00CD049D">
            <w:pPr>
              <w:rPr>
                <w:color w:val="000000"/>
              </w:rPr>
            </w:pPr>
            <w:proofErr w:type="spellStart"/>
            <w:r w:rsidRPr="00F4213A">
              <w:rPr>
                <w:b/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Сочинение «Прекрасное в жизни природы</w:t>
            </w:r>
            <w:r w:rsidR="00A6195B">
              <w:rPr>
                <w:color w:val="000000"/>
              </w:rPr>
              <w:t xml:space="preserve">» </w:t>
            </w:r>
          </w:p>
        </w:tc>
        <w:tc>
          <w:tcPr>
            <w:tcW w:w="2193" w:type="dxa"/>
          </w:tcPr>
          <w:p w:rsidR="00BB7E11" w:rsidRPr="000A5FFE" w:rsidRDefault="00BB7E11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BB7E11" w:rsidRDefault="00BB7E11" w:rsidP="00FB571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Завязка, развитие действия, кульминация. </w:t>
            </w:r>
          </w:p>
          <w:p w:rsidR="00CD049D" w:rsidRPr="00414A5A" w:rsidRDefault="00CD049D" w:rsidP="00FB571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(упр.59)</w:t>
            </w:r>
          </w:p>
        </w:tc>
        <w:tc>
          <w:tcPr>
            <w:tcW w:w="2870" w:type="dxa"/>
            <w:gridSpan w:val="2"/>
          </w:tcPr>
          <w:p w:rsidR="00BB7E11" w:rsidRPr="00414A5A" w:rsidRDefault="00BB7E11" w:rsidP="00FB5710">
            <w:r w:rsidRPr="00414A5A">
              <w:t>Научиться конструироват</w:t>
            </w:r>
            <w:r>
              <w:t xml:space="preserve">ь текст повествования </w:t>
            </w:r>
            <w:proofErr w:type="gramStart"/>
            <w:r>
              <w:t>по</w:t>
            </w:r>
            <w:proofErr w:type="gramEnd"/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2016" w:type="dxa"/>
            <w:gridSpan w:val="2"/>
          </w:tcPr>
          <w:p w:rsidR="00BB7E11" w:rsidRDefault="00BB7E11" w:rsidP="00AD6873"/>
        </w:tc>
      </w:tr>
      <w:tr w:rsidR="00D776EA" w:rsidTr="007349AA">
        <w:tc>
          <w:tcPr>
            <w:tcW w:w="15920" w:type="dxa"/>
            <w:gridSpan w:val="11"/>
          </w:tcPr>
          <w:p w:rsidR="00D776EA" w:rsidRPr="00414A5A" w:rsidRDefault="00BB7E11" w:rsidP="00854075">
            <w:pPr>
              <w:jc w:val="center"/>
              <w:rPr>
                <w:b/>
              </w:rPr>
            </w:pPr>
            <w:r>
              <w:rPr>
                <w:b/>
              </w:rPr>
              <w:t>Сложносочинённое предложение</w:t>
            </w:r>
            <w:r w:rsidR="00A6195B">
              <w:rPr>
                <w:b/>
              </w:rPr>
              <w:t xml:space="preserve"> (ССП)</w:t>
            </w:r>
            <w:r w:rsidR="00D776EA" w:rsidRPr="00414A5A">
              <w:rPr>
                <w:b/>
              </w:rPr>
              <w:t xml:space="preserve"> (</w:t>
            </w:r>
            <w:r w:rsidR="00C96EB7">
              <w:rPr>
                <w:b/>
              </w:rPr>
              <w:t>7</w:t>
            </w:r>
            <w:r w:rsidR="00D776EA">
              <w:rPr>
                <w:b/>
              </w:rPr>
              <w:t xml:space="preserve"> </w:t>
            </w:r>
            <w:r w:rsidR="00D776EA" w:rsidRPr="00414A5A">
              <w:rPr>
                <w:b/>
              </w:rPr>
              <w:t>ч.)</w:t>
            </w:r>
          </w:p>
        </w:tc>
      </w:tr>
      <w:tr w:rsidR="00BB7E11" w:rsidTr="00DF7F8D">
        <w:tc>
          <w:tcPr>
            <w:tcW w:w="590" w:type="dxa"/>
          </w:tcPr>
          <w:p w:rsidR="00BB7E11" w:rsidRDefault="00E50238" w:rsidP="00AD6873">
            <w:pPr>
              <w:jc w:val="center"/>
            </w:pPr>
            <w:r>
              <w:t>1</w:t>
            </w:r>
            <w:r w:rsidR="004A64AF">
              <w:t>6</w:t>
            </w:r>
          </w:p>
        </w:tc>
        <w:tc>
          <w:tcPr>
            <w:tcW w:w="830" w:type="dxa"/>
          </w:tcPr>
          <w:p w:rsidR="00BB7E11" w:rsidRPr="005F15F2" w:rsidRDefault="00944FDF" w:rsidP="00AD6873">
            <w:r>
              <w:t>25</w:t>
            </w:r>
            <w:r w:rsidR="004A64AF">
              <w:t>.10</w:t>
            </w:r>
          </w:p>
        </w:tc>
        <w:tc>
          <w:tcPr>
            <w:tcW w:w="780" w:type="dxa"/>
            <w:gridSpan w:val="2"/>
          </w:tcPr>
          <w:p w:rsidR="00BB7E11" w:rsidRPr="005F15F2" w:rsidRDefault="00BB7E11" w:rsidP="00AD6873"/>
        </w:tc>
        <w:tc>
          <w:tcPr>
            <w:tcW w:w="3661" w:type="dxa"/>
          </w:tcPr>
          <w:p w:rsidR="00CD4419" w:rsidRPr="0045757A" w:rsidRDefault="00A6195B" w:rsidP="00CD441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Понятие о ССП</w:t>
            </w:r>
            <w:r w:rsidR="00CD4419">
              <w:rPr>
                <w:color w:val="000000"/>
              </w:rPr>
              <w:t xml:space="preserve">. </w:t>
            </w:r>
            <w:r w:rsidR="00CD4419" w:rsidRPr="0045757A">
              <w:rPr>
                <w:color w:val="000000"/>
              </w:rPr>
              <w:t xml:space="preserve">Смысловые отношения в </w:t>
            </w:r>
            <w:r>
              <w:rPr>
                <w:color w:val="000000"/>
              </w:rPr>
              <w:t xml:space="preserve">ССП. ССП </w:t>
            </w:r>
            <w:r w:rsidRPr="0045757A">
              <w:rPr>
                <w:color w:val="000000"/>
              </w:rPr>
              <w:t>с соединительными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lastRenderedPageBreak/>
              <w:t>разделительными союзами.</w:t>
            </w:r>
          </w:p>
          <w:p w:rsidR="00BB7E11" w:rsidRPr="0045757A" w:rsidRDefault="00BB7E11" w:rsidP="00FB5710">
            <w:pPr>
              <w:spacing w:after="150"/>
              <w:rPr>
                <w:color w:val="000000"/>
              </w:rPr>
            </w:pPr>
          </w:p>
          <w:p w:rsidR="00BB7E11" w:rsidRPr="0045757A" w:rsidRDefault="00BB7E11" w:rsidP="00FB5710">
            <w:pPr>
              <w:spacing w:after="150"/>
              <w:rPr>
                <w:color w:val="000000"/>
              </w:rPr>
            </w:pPr>
          </w:p>
        </w:tc>
        <w:tc>
          <w:tcPr>
            <w:tcW w:w="2193" w:type="dxa"/>
          </w:tcPr>
          <w:p w:rsidR="00BB7E11" w:rsidRPr="009A79C4" w:rsidRDefault="00BB7E1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lastRenderedPageBreak/>
              <w:t>Урок «открытия» нового знания</w:t>
            </w:r>
          </w:p>
        </w:tc>
        <w:tc>
          <w:tcPr>
            <w:tcW w:w="2980" w:type="dxa"/>
          </w:tcPr>
          <w:p w:rsidR="00BB7E11" w:rsidRPr="00414A5A" w:rsidRDefault="00E97F26" w:rsidP="00E97F26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ССП. </w:t>
            </w:r>
            <w:r w:rsidR="00A6195B">
              <w:rPr>
                <w:color w:val="000000"/>
              </w:rPr>
              <w:t>Типы сочинительных союзов.</w:t>
            </w:r>
            <w:r w:rsidR="00A6195B">
              <w:rPr>
                <w:shd w:val="clear" w:color="auto" w:fill="FFFFFF"/>
              </w:rPr>
              <w:t xml:space="preserve"> Постановка знаков препинания в сложном </w:t>
            </w:r>
            <w:r w:rsidR="00A6195B">
              <w:rPr>
                <w:shd w:val="clear" w:color="auto" w:fill="FFFFFF"/>
              </w:rPr>
              <w:lastRenderedPageBreak/>
              <w:t>предложении.</w:t>
            </w:r>
          </w:p>
        </w:tc>
        <w:tc>
          <w:tcPr>
            <w:tcW w:w="2870" w:type="dxa"/>
            <w:gridSpan w:val="2"/>
          </w:tcPr>
          <w:p w:rsidR="00BB7E11" w:rsidRPr="00414A5A" w:rsidRDefault="00BB7E11" w:rsidP="00C70138">
            <w:r w:rsidRPr="0045757A">
              <w:rPr>
                <w:color w:val="000000"/>
              </w:rPr>
              <w:lastRenderedPageBreak/>
              <w:t xml:space="preserve">Определение структуры ССП, повторение роли сочинительных союзов в предложении, </w:t>
            </w:r>
            <w:r w:rsidRPr="0045757A">
              <w:rPr>
                <w:color w:val="000000"/>
              </w:rPr>
              <w:lastRenderedPageBreak/>
              <w:t>составление таблицы,</w:t>
            </w:r>
            <w:r>
              <w:rPr>
                <w:color w:val="000000"/>
              </w:rPr>
              <w:t xml:space="preserve"> </w:t>
            </w:r>
            <w:r w:rsidRPr="0045757A">
              <w:rPr>
                <w:color w:val="000000"/>
              </w:rPr>
              <w:t xml:space="preserve">конструирование нескольких сложных предложений из двух простых, объяснение выбора союзов для связи простых предложений </w:t>
            </w:r>
            <w:proofErr w:type="gramStart"/>
            <w:r w:rsidRPr="0045757A">
              <w:rPr>
                <w:color w:val="000000"/>
              </w:rPr>
              <w:t>в</w:t>
            </w:r>
            <w:proofErr w:type="gramEnd"/>
            <w:r w:rsidRPr="0045757A">
              <w:rPr>
                <w:color w:val="000000"/>
              </w:rPr>
              <w:t xml:space="preserve"> сложном</w:t>
            </w:r>
          </w:p>
        </w:tc>
        <w:tc>
          <w:tcPr>
            <w:tcW w:w="2016" w:type="dxa"/>
            <w:gridSpan w:val="2"/>
          </w:tcPr>
          <w:p w:rsidR="00BB7E11" w:rsidRDefault="00BB7E11" w:rsidP="00AD6873"/>
        </w:tc>
      </w:tr>
      <w:tr w:rsidR="00A6195B" w:rsidTr="00DF7F8D">
        <w:tc>
          <w:tcPr>
            <w:tcW w:w="590" w:type="dxa"/>
          </w:tcPr>
          <w:p w:rsidR="00A6195B" w:rsidRDefault="00A6195B" w:rsidP="00AD6873">
            <w:pPr>
              <w:jc w:val="center"/>
            </w:pPr>
            <w:r>
              <w:lastRenderedPageBreak/>
              <w:t>1</w:t>
            </w:r>
            <w:r w:rsidR="004A64AF">
              <w:t>7</w:t>
            </w:r>
          </w:p>
        </w:tc>
        <w:tc>
          <w:tcPr>
            <w:tcW w:w="830" w:type="dxa"/>
          </w:tcPr>
          <w:p w:rsidR="00A6195B" w:rsidRPr="005F15F2" w:rsidRDefault="00944FDF" w:rsidP="00AD6873">
            <w:r>
              <w:t>28</w:t>
            </w:r>
            <w:r w:rsidR="004A64AF">
              <w:t>.10.</w:t>
            </w:r>
          </w:p>
        </w:tc>
        <w:tc>
          <w:tcPr>
            <w:tcW w:w="780" w:type="dxa"/>
            <w:gridSpan w:val="2"/>
          </w:tcPr>
          <w:p w:rsidR="00A6195B" w:rsidRPr="005F15F2" w:rsidRDefault="00A6195B" w:rsidP="00AD6873"/>
        </w:tc>
        <w:tc>
          <w:tcPr>
            <w:tcW w:w="3661" w:type="dxa"/>
          </w:tcPr>
          <w:p w:rsidR="00A6195B" w:rsidRPr="0045757A" w:rsidRDefault="00A6195B" w:rsidP="00FB5710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ССП с противительными</w:t>
            </w:r>
            <w:r w:rsidRPr="0045757A">
              <w:rPr>
                <w:color w:val="000000"/>
              </w:rPr>
              <w:t xml:space="preserve"> союзами</w:t>
            </w:r>
            <w:r>
              <w:rPr>
                <w:color w:val="000000"/>
              </w:rPr>
              <w:t>.</w:t>
            </w:r>
            <w:r w:rsidRPr="0045757A">
              <w:rPr>
                <w:color w:val="000000"/>
              </w:rPr>
              <w:t xml:space="preserve"> Разделительные знаки препинания между частями</w:t>
            </w:r>
            <w:r>
              <w:rPr>
                <w:color w:val="000000"/>
              </w:rPr>
              <w:t xml:space="preserve"> ССП.</w:t>
            </w:r>
          </w:p>
          <w:p w:rsidR="00A6195B" w:rsidRPr="0045757A" w:rsidRDefault="00A6195B" w:rsidP="00FB5710">
            <w:pPr>
              <w:spacing w:after="150"/>
              <w:rPr>
                <w:color w:val="000000"/>
              </w:rPr>
            </w:pPr>
          </w:p>
        </w:tc>
        <w:tc>
          <w:tcPr>
            <w:tcW w:w="2193" w:type="dxa"/>
          </w:tcPr>
          <w:p w:rsidR="00A6195B" w:rsidRPr="009A79C4" w:rsidRDefault="00A6195B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A6195B" w:rsidRPr="00414A5A" w:rsidRDefault="00A6195B" w:rsidP="00E97F26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Типы сочинительных союзов</w:t>
            </w:r>
            <w:r>
              <w:rPr>
                <w:shd w:val="clear" w:color="auto" w:fill="FFFFFF"/>
              </w:rPr>
              <w:t>. Постановка знаков препинания в сложном предложении.</w:t>
            </w:r>
          </w:p>
        </w:tc>
        <w:tc>
          <w:tcPr>
            <w:tcW w:w="2870" w:type="dxa"/>
            <w:gridSpan w:val="2"/>
          </w:tcPr>
          <w:p w:rsidR="00A6195B" w:rsidRPr="0045757A" w:rsidRDefault="00A6195B" w:rsidP="00CD4419">
            <w:r w:rsidRPr="0045757A">
              <w:t>Составление ССП из двух простых со значением противопоставления с разными союзами, запись предложений, расстановка пропущенных запятых, подчёркивание грамматических основ, составление схем предложений, определение смысловых отношений между частями</w:t>
            </w:r>
            <w:r>
              <w:t>.</w:t>
            </w:r>
          </w:p>
        </w:tc>
        <w:tc>
          <w:tcPr>
            <w:tcW w:w="2016" w:type="dxa"/>
            <w:gridSpan w:val="2"/>
          </w:tcPr>
          <w:p w:rsidR="00A6195B" w:rsidRDefault="00A6195B" w:rsidP="00AD6873"/>
        </w:tc>
      </w:tr>
      <w:tr w:rsidR="00232441" w:rsidTr="00232441">
        <w:tc>
          <w:tcPr>
            <w:tcW w:w="15920" w:type="dxa"/>
            <w:gridSpan w:val="11"/>
          </w:tcPr>
          <w:p w:rsidR="00232441" w:rsidRPr="00232441" w:rsidRDefault="00232441" w:rsidP="00FB5710">
            <w:pPr>
              <w:spacing w:after="15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</w:t>
            </w:r>
            <w:r w:rsidRPr="00232441">
              <w:rPr>
                <w:b/>
                <w:color w:val="000000"/>
              </w:rPr>
              <w:t>Вторая четверть (07.11.2021-27.12.2022)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232441">
            <w:pPr>
              <w:jc w:val="center"/>
            </w:pPr>
            <w:r>
              <w:t>18</w:t>
            </w:r>
          </w:p>
        </w:tc>
        <w:tc>
          <w:tcPr>
            <w:tcW w:w="830" w:type="dxa"/>
          </w:tcPr>
          <w:p w:rsidR="00232441" w:rsidRPr="005F15F2" w:rsidRDefault="0003045E" w:rsidP="00232441">
            <w:r>
              <w:t>08</w:t>
            </w:r>
            <w:r w:rsidR="00232441">
              <w:t>.11.</w:t>
            </w:r>
          </w:p>
        </w:tc>
        <w:tc>
          <w:tcPr>
            <w:tcW w:w="765" w:type="dxa"/>
          </w:tcPr>
          <w:p w:rsidR="00232441" w:rsidRPr="005F15F2" w:rsidRDefault="00232441" w:rsidP="00232441"/>
        </w:tc>
        <w:tc>
          <w:tcPr>
            <w:tcW w:w="3676" w:type="dxa"/>
            <w:gridSpan w:val="2"/>
          </w:tcPr>
          <w:p w:rsidR="00232441" w:rsidRPr="0045757A" w:rsidRDefault="00232441" w:rsidP="00232441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Синтаксический</w:t>
            </w:r>
            <w:r>
              <w:rPr>
                <w:color w:val="000000"/>
              </w:rPr>
              <w:t xml:space="preserve"> и пунктуационный разбор ССП. </w:t>
            </w:r>
          </w:p>
        </w:tc>
        <w:tc>
          <w:tcPr>
            <w:tcW w:w="2193" w:type="dxa"/>
          </w:tcPr>
          <w:p w:rsidR="00232441" w:rsidRPr="009A79C4" w:rsidRDefault="00232441" w:rsidP="00232441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14A5A" w:rsidRDefault="00232441" w:rsidP="0023244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Порядок разборов сложносочинённых предложений</w:t>
            </w:r>
          </w:p>
        </w:tc>
        <w:tc>
          <w:tcPr>
            <w:tcW w:w="2859" w:type="dxa"/>
          </w:tcPr>
          <w:p w:rsidR="00232441" w:rsidRPr="0045757A" w:rsidRDefault="00232441" w:rsidP="00232441">
            <w:r>
              <w:t xml:space="preserve">Составление </w:t>
            </w:r>
            <w:r w:rsidRPr="0045757A">
              <w:t xml:space="preserve">ССП с разными союзами и разными смысловыми отношениями между простыми предложениями, синтаксический разбор ССП, объяснение постановки тире в предложениях, запись </w:t>
            </w:r>
            <w:r w:rsidRPr="0045757A">
              <w:lastRenderedPageBreak/>
              <w:t>текста с выделением основ</w:t>
            </w:r>
          </w:p>
        </w:tc>
        <w:tc>
          <w:tcPr>
            <w:tcW w:w="2027" w:type="dxa"/>
            <w:gridSpan w:val="3"/>
          </w:tcPr>
          <w:p w:rsidR="00232441" w:rsidRPr="004A64AF" w:rsidRDefault="00232441" w:rsidP="00944FDF">
            <w:pPr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lastRenderedPageBreak/>
              <w:t>19</w:t>
            </w:r>
          </w:p>
        </w:tc>
        <w:tc>
          <w:tcPr>
            <w:tcW w:w="830" w:type="dxa"/>
          </w:tcPr>
          <w:p w:rsidR="00232441" w:rsidRDefault="0003045E" w:rsidP="00AD6873">
            <w:r>
              <w:t>11</w:t>
            </w:r>
            <w:r w:rsidR="00232441">
              <w:t>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4213A">
              <w:rPr>
                <w:b/>
                <w:color w:val="000000"/>
              </w:rPr>
              <w:t>Рр</w:t>
            </w:r>
            <w:proofErr w:type="spellEnd"/>
            <w:r w:rsidRPr="00F4213A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Подготовка </w:t>
            </w: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сочинение по картине </w:t>
            </w:r>
            <w:proofErr w:type="spellStart"/>
            <w:r>
              <w:rPr>
                <w:color w:val="000000"/>
              </w:rPr>
              <w:t>И.Шишкина</w:t>
            </w:r>
            <w:proofErr w:type="spellEnd"/>
            <w:r>
              <w:rPr>
                <w:color w:val="000000"/>
              </w:rPr>
              <w:t xml:space="preserve"> «На севере диком…»</w:t>
            </w:r>
          </w:p>
        </w:tc>
        <w:tc>
          <w:tcPr>
            <w:tcW w:w="2193" w:type="dxa"/>
          </w:tcPr>
          <w:p w:rsidR="00232441" w:rsidRPr="000A5FFE" w:rsidRDefault="00232441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232441" w:rsidRPr="00414A5A" w:rsidRDefault="00232441" w:rsidP="00FB571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Сочинение по картине. Завязка, развитие действия, кульминация</w:t>
            </w:r>
            <w:proofErr w:type="gramStart"/>
            <w:r w:rsidRPr="00414A5A">
              <w:rPr>
                <w:color w:val="000000"/>
              </w:rPr>
              <w:t>.</w:t>
            </w:r>
            <w:proofErr w:type="gramEnd"/>
            <w:r w:rsidRPr="00414A5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>пр.74)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FB5710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  <w:p w:rsidR="00232441" w:rsidRDefault="00232441" w:rsidP="00A6195B"/>
          <w:p w:rsidR="00232441" w:rsidRPr="00A6195B" w:rsidRDefault="00232441" w:rsidP="00A6195B">
            <w:r w:rsidRPr="00944FDF">
              <w:t>Вторая четверть (07.11.2021-27.12.2022)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20</w:t>
            </w:r>
          </w:p>
        </w:tc>
        <w:tc>
          <w:tcPr>
            <w:tcW w:w="830" w:type="dxa"/>
          </w:tcPr>
          <w:p w:rsidR="00232441" w:rsidRDefault="00232441" w:rsidP="00AD6873">
            <w:r>
              <w:t>15.11.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C96EB7">
            <w:r>
              <w:t>Повторение и обобщение по теме «Сложносочинённое предложение»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Типы сочинительных союзов.</w:t>
            </w:r>
            <w:r>
              <w:rPr>
                <w:shd w:val="clear" w:color="auto" w:fill="FFFFFF"/>
              </w:rPr>
              <w:t xml:space="preserve"> Сложное предложение. Постановка знаков препинания в сложном предложении.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21</w:t>
            </w:r>
          </w:p>
        </w:tc>
        <w:tc>
          <w:tcPr>
            <w:tcW w:w="830" w:type="dxa"/>
          </w:tcPr>
          <w:p w:rsidR="00232441" w:rsidRPr="005F15F2" w:rsidRDefault="0003045E" w:rsidP="00AD6873">
            <w:r>
              <w:t>18</w:t>
            </w:r>
            <w:r w:rsidR="00232441">
              <w:t>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3C3545" w:rsidRDefault="00232441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Pr="003C3545">
              <w:rPr>
                <w:b/>
                <w:color w:val="000000"/>
              </w:rPr>
              <w:t xml:space="preserve"> по </w:t>
            </w:r>
            <w:r>
              <w:rPr>
                <w:b/>
                <w:color w:val="000000"/>
              </w:rPr>
              <w:t>теме «Сложносочинённое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93" w:type="dxa"/>
          </w:tcPr>
          <w:p w:rsidR="00232441" w:rsidRPr="00C70138" w:rsidRDefault="00232441" w:rsidP="00FB5710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232441" w:rsidRPr="00C70138" w:rsidRDefault="00232441" w:rsidP="00FB5710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870" w:type="dxa"/>
            <w:gridSpan w:val="2"/>
          </w:tcPr>
          <w:p w:rsidR="00232441" w:rsidRPr="00C70138" w:rsidRDefault="00232441" w:rsidP="00FB5710">
            <w:r w:rsidRPr="00C70138">
              <w:t>Научиться составлять и использовать индивидуальный маршрут проблемных зон в изученных темах</w:t>
            </w:r>
            <w:r>
              <w:t>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22</w:t>
            </w:r>
          </w:p>
        </w:tc>
        <w:tc>
          <w:tcPr>
            <w:tcW w:w="830" w:type="dxa"/>
          </w:tcPr>
          <w:p w:rsidR="00232441" w:rsidRDefault="00232441" w:rsidP="00AD6873">
            <w:r>
              <w:t>22.11.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C96EB7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232441" w:rsidRPr="00414A5A" w:rsidRDefault="00232441" w:rsidP="00C96EB7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016" w:type="dxa"/>
            <w:gridSpan w:val="2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</w:tr>
      <w:tr w:rsidR="00232441" w:rsidTr="00C96EB7">
        <w:tc>
          <w:tcPr>
            <w:tcW w:w="15920" w:type="dxa"/>
            <w:gridSpan w:val="11"/>
          </w:tcPr>
          <w:p w:rsidR="00232441" w:rsidRPr="00414A5A" w:rsidRDefault="00232441" w:rsidP="00C96EB7">
            <w:pPr>
              <w:jc w:val="center"/>
              <w:rPr>
                <w:b/>
              </w:rPr>
            </w:pPr>
            <w:r>
              <w:rPr>
                <w:b/>
              </w:rPr>
              <w:t>Сложноподчинённое предложение (СПП)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5 </w:t>
            </w:r>
            <w:r w:rsidRPr="00414A5A">
              <w:rPr>
                <w:b/>
              </w:rPr>
              <w:t>ч.)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23</w:t>
            </w:r>
          </w:p>
        </w:tc>
        <w:tc>
          <w:tcPr>
            <w:tcW w:w="830" w:type="dxa"/>
          </w:tcPr>
          <w:p w:rsidR="00232441" w:rsidRPr="005F15F2" w:rsidRDefault="0003045E" w:rsidP="00AD6873">
            <w:r>
              <w:t>25</w:t>
            </w:r>
            <w:r w:rsidR="00232441">
              <w:t>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E97F26">
            <w:pPr>
              <w:rPr>
                <w:color w:val="000000"/>
              </w:rPr>
            </w:pPr>
            <w:r w:rsidRPr="0045757A">
              <w:rPr>
                <w:color w:val="000000"/>
              </w:rPr>
              <w:t>Понятие</w:t>
            </w:r>
            <w:r>
              <w:rPr>
                <w:color w:val="000000"/>
              </w:rPr>
              <w:t xml:space="preserve"> о СПП. </w:t>
            </w:r>
            <w:r w:rsidRPr="00145519">
              <w:t>Место придаточного предложения по отношению к главному. Знаки препинания в СПП.</w:t>
            </w: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14A5A" w:rsidRDefault="0023244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СПП. </w:t>
            </w:r>
            <w:r>
              <w:rPr>
                <w:shd w:val="clear" w:color="auto" w:fill="FFFFFF"/>
              </w:rPr>
              <w:t>Постановка знаков препинания в сложном предложении.</w:t>
            </w:r>
          </w:p>
        </w:tc>
        <w:tc>
          <w:tcPr>
            <w:tcW w:w="2870" w:type="dxa"/>
            <w:gridSpan w:val="2"/>
          </w:tcPr>
          <w:p w:rsidR="00232441" w:rsidRPr="00A71D45" w:rsidRDefault="00232441" w:rsidP="00F4213A">
            <w:r w:rsidRPr="00A71D45">
              <w:t>Научиться применять алгоритм определения сложноподчиненного предложения</w:t>
            </w:r>
            <w:r>
              <w:t xml:space="preserve">. </w:t>
            </w:r>
            <w:r w:rsidRPr="00A71D45">
              <w:t>Научиться проектировать</w:t>
            </w:r>
          </w:p>
          <w:p w:rsidR="00232441" w:rsidRPr="00A71D45" w:rsidRDefault="00232441" w:rsidP="00F4213A">
            <w:r w:rsidRPr="00A71D45">
              <w:t xml:space="preserve">и реализовывать индивидуальный маршрут восполнения проблемных зон в проектировании, конструировании </w:t>
            </w:r>
            <w:r w:rsidRPr="00A71D45">
              <w:lastRenderedPageBreak/>
              <w:t>дифференциро</w:t>
            </w:r>
            <w:r w:rsidRPr="00A71D45">
              <w:softHyphen/>
              <w:t>ванного домашнего задания</w:t>
            </w:r>
            <w:r>
              <w:t>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lastRenderedPageBreak/>
              <w:t>24</w:t>
            </w:r>
          </w:p>
        </w:tc>
        <w:tc>
          <w:tcPr>
            <w:tcW w:w="830" w:type="dxa"/>
          </w:tcPr>
          <w:p w:rsidR="00232441" w:rsidRDefault="00232441" w:rsidP="00AD6873">
            <w:r>
              <w:t>29.11.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E97F26">
            <w:pPr>
              <w:rPr>
                <w:color w:val="000000"/>
              </w:rPr>
            </w:pPr>
            <w:r w:rsidRPr="00145519">
              <w:t>Союзы и союзные слова</w:t>
            </w:r>
            <w:r>
              <w:t xml:space="preserve"> в СПП.</w:t>
            </w:r>
            <w:r w:rsidRPr="0045757A">
              <w:rPr>
                <w:color w:val="000000"/>
              </w:rPr>
              <w:t xml:space="preserve"> </w:t>
            </w: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rPr>
                <w:color w:val="000000"/>
              </w:rPr>
            </w:pPr>
            <w:r w:rsidRPr="00145519">
              <w:t>Союзы и союзные слова в сложноподчиненном предложении</w:t>
            </w:r>
            <w:r>
              <w:t>.</w:t>
            </w:r>
            <w:r w:rsidRPr="0045757A">
              <w:rPr>
                <w:color w:val="000000"/>
              </w:rPr>
              <w:t xml:space="preserve"> 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E97F26">
            <w:r w:rsidRPr="00145519">
              <w:t xml:space="preserve">Составляют алгоритм определения союзов и союзных слов; заполняют таблицу,  выполняют упражнение  с грамматическим заданием. 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25</w:t>
            </w:r>
          </w:p>
        </w:tc>
        <w:tc>
          <w:tcPr>
            <w:tcW w:w="830" w:type="dxa"/>
          </w:tcPr>
          <w:p w:rsidR="00232441" w:rsidRDefault="0003045E" w:rsidP="00AD6873">
            <w:r>
              <w:t>02</w:t>
            </w:r>
            <w:r w:rsidR="00232441">
              <w:t>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CD049D" w:rsidRDefault="00232441" w:rsidP="00CD049D">
            <w:proofErr w:type="spellStart"/>
            <w:r>
              <w:t>Рр</w:t>
            </w:r>
            <w:proofErr w:type="spellEnd"/>
            <w:r>
              <w:t xml:space="preserve">. </w:t>
            </w:r>
            <w:r w:rsidRPr="00CD049D">
              <w:t>Сжатое изложение по нравственным понятиям</w:t>
            </w:r>
          </w:p>
        </w:tc>
        <w:tc>
          <w:tcPr>
            <w:tcW w:w="2193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color w:val="000000"/>
              </w:rPr>
              <w:t>Способы сжатия текста</w:t>
            </w:r>
          </w:p>
          <w:p w:rsidR="00232441" w:rsidRPr="005454C1" w:rsidRDefault="00232441" w:rsidP="00C96EB7">
            <w:pPr>
              <w:rPr>
                <w:color w:val="000000"/>
                <w:sz w:val="22"/>
                <w:szCs w:val="22"/>
              </w:rPr>
            </w:pPr>
            <w:r>
              <w:t>Стили речи, темы</w:t>
            </w:r>
            <w:r w:rsidRPr="008B114C">
              <w:t xml:space="preserve"> </w:t>
            </w:r>
            <w:r>
              <w:t>высказывания и его основная</w:t>
            </w:r>
            <w:r w:rsidRPr="008B114C">
              <w:t xml:space="preserve"> мысль. Сжимать текст</w:t>
            </w:r>
            <w:r>
              <w:t>, используя разные способы комп</w:t>
            </w:r>
            <w:r w:rsidRPr="008B114C">
              <w:t>рессии</w:t>
            </w:r>
            <w:r>
              <w:t xml:space="preserve"> текст</w:t>
            </w:r>
            <w:r w:rsidRPr="008B114C">
              <w:t>а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у</w:t>
            </w:r>
            <w:proofErr w:type="gramEnd"/>
            <w:r>
              <w:t>пр. 95)</w:t>
            </w:r>
          </w:p>
        </w:tc>
        <w:tc>
          <w:tcPr>
            <w:tcW w:w="2870" w:type="dxa"/>
            <w:gridSpan w:val="2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26</w:t>
            </w:r>
          </w:p>
        </w:tc>
        <w:tc>
          <w:tcPr>
            <w:tcW w:w="830" w:type="dxa"/>
          </w:tcPr>
          <w:p w:rsidR="00232441" w:rsidRDefault="00232441" w:rsidP="00AD6873">
            <w:r>
              <w:t>06.12.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CD049D">
            <w:r w:rsidRPr="00145519">
              <w:t xml:space="preserve">Роль указательных слов в </w:t>
            </w:r>
            <w:r>
              <w:t>СПП</w:t>
            </w:r>
          </w:p>
        </w:tc>
        <w:tc>
          <w:tcPr>
            <w:tcW w:w="2193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>
              <w:rPr>
                <w:color w:val="000000"/>
              </w:rPr>
              <w:t>Указательные слова (местоимения). Схемы предложений.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CD049D">
            <w:pPr>
              <w:rPr>
                <w:b/>
              </w:rPr>
            </w:pPr>
            <w:r w:rsidRPr="00145519">
              <w:t>Выполняют практическую работу по систематизации и обобщению знаний;  конструируют  предложения по указанной схеме; составляют устное изложение.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27</w:t>
            </w:r>
          </w:p>
        </w:tc>
        <w:tc>
          <w:tcPr>
            <w:tcW w:w="830" w:type="dxa"/>
          </w:tcPr>
          <w:p w:rsidR="00232441" w:rsidRDefault="0003045E" w:rsidP="00AD6873">
            <w:r>
              <w:t>09</w:t>
            </w:r>
            <w:r w:rsidR="00232441">
              <w:t>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CD049D" w:rsidRDefault="00232441" w:rsidP="00CD049D">
            <w:proofErr w:type="spellStart"/>
            <w:r>
              <w:t>Рр</w:t>
            </w:r>
            <w:proofErr w:type="spellEnd"/>
            <w:r w:rsidRPr="00CD049D">
              <w:t xml:space="preserve">. Обучающее сочинение по нравственному понятию. </w:t>
            </w:r>
          </w:p>
        </w:tc>
        <w:tc>
          <w:tcPr>
            <w:tcW w:w="2193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232441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Завязка, развитие действия, кульминация. </w:t>
            </w:r>
          </w:p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(упр. 101)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C96EB7">
            <w:r w:rsidRPr="00414A5A">
              <w:t>Научиться конструироват</w:t>
            </w:r>
            <w:r>
              <w:t>ь текст повествования</w:t>
            </w:r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7349AA">
        <w:tc>
          <w:tcPr>
            <w:tcW w:w="15920" w:type="dxa"/>
            <w:gridSpan w:val="11"/>
          </w:tcPr>
          <w:p w:rsidR="00232441" w:rsidRPr="00414A5A" w:rsidRDefault="00232441" w:rsidP="00587336">
            <w:pPr>
              <w:jc w:val="center"/>
              <w:rPr>
                <w:b/>
              </w:rPr>
            </w:pPr>
            <w:r>
              <w:rPr>
                <w:b/>
              </w:rPr>
              <w:t>Основные группы сложноподчинённых предложений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19 </w:t>
            </w:r>
            <w:r w:rsidRPr="00414A5A">
              <w:rPr>
                <w:b/>
              </w:rPr>
              <w:t>ч.)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28</w:t>
            </w:r>
          </w:p>
        </w:tc>
        <w:tc>
          <w:tcPr>
            <w:tcW w:w="830" w:type="dxa"/>
          </w:tcPr>
          <w:p w:rsidR="00232441" w:rsidRDefault="00232441" w:rsidP="00AD6873">
            <w:r>
              <w:t>13.12.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F6766E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</w:t>
            </w:r>
            <w:r w:rsidRPr="0045757A">
              <w:rPr>
                <w:color w:val="000000"/>
              </w:rPr>
              <w:br/>
            </w:r>
            <w:r w:rsidRPr="0045757A">
              <w:rPr>
                <w:color w:val="000000"/>
              </w:rPr>
              <w:lastRenderedPageBreak/>
              <w:t>определительными</w:t>
            </w: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lastRenderedPageBreak/>
              <w:t xml:space="preserve">Урок «открытия» </w:t>
            </w:r>
            <w:r w:rsidRPr="009A79C4">
              <w:rPr>
                <w:iCs/>
                <w:color w:val="000000"/>
              </w:rPr>
              <w:lastRenderedPageBreak/>
              <w:t>нового знания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СПП </w:t>
            </w:r>
            <w:r w:rsidRPr="0045757A">
              <w:rPr>
                <w:color w:val="000000"/>
              </w:rPr>
              <w:t>с придаточными</w:t>
            </w:r>
            <w:r w:rsidRPr="0045757A">
              <w:rPr>
                <w:color w:val="000000"/>
              </w:rPr>
              <w:br/>
            </w:r>
            <w:r w:rsidRPr="0045757A">
              <w:rPr>
                <w:color w:val="000000"/>
              </w:rPr>
              <w:lastRenderedPageBreak/>
              <w:t>определительными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4A64AF">
            <w:pPr>
              <w:rPr>
                <w:b/>
              </w:rPr>
            </w:pPr>
            <w:r w:rsidRPr="00145519">
              <w:lastRenderedPageBreak/>
              <w:t xml:space="preserve">Устанавливают смысловые отношения </w:t>
            </w:r>
            <w:r w:rsidRPr="00145519">
              <w:lastRenderedPageBreak/>
              <w:t>между главной и придаточной частями СПП; выполняют практическую работу  по предложенному алгоритму; составляют  таблицу под руководством учителя.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lastRenderedPageBreak/>
              <w:t>29</w:t>
            </w:r>
          </w:p>
        </w:tc>
        <w:tc>
          <w:tcPr>
            <w:tcW w:w="830" w:type="dxa"/>
          </w:tcPr>
          <w:p w:rsidR="00232441" w:rsidRDefault="0003045E" w:rsidP="00AD6873">
            <w:r>
              <w:t>16</w:t>
            </w:r>
            <w:r w:rsidR="00232441">
              <w:t>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F6766E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 изъяснительными</w:t>
            </w: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 изъяснительными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2561E0">
            <w:r w:rsidRPr="00145519">
              <w:t>Выполняют осложненное списывание упражнений с графическим заданием; проводят аналитическую работу по выявлению роли союза «ЧТО» в разных</w:t>
            </w:r>
            <w:r>
              <w:t xml:space="preserve"> типах придаточных предложений (упр.121)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30</w:t>
            </w:r>
          </w:p>
        </w:tc>
        <w:tc>
          <w:tcPr>
            <w:tcW w:w="830" w:type="dxa"/>
          </w:tcPr>
          <w:p w:rsidR="00232441" w:rsidRDefault="00232441" w:rsidP="00AD6873">
            <w:r>
              <w:t>20.12.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2561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Повторение по теме «СПП с </w:t>
            </w:r>
            <w:proofErr w:type="gramStart"/>
            <w:r>
              <w:rPr>
                <w:rFonts w:eastAsia="Calibri"/>
              </w:rPr>
              <w:t>придаточными</w:t>
            </w:r>
            <w:proofErr w:type="gramEnd"/>
            <w:r>
              <w:rPr>
                <w:rFonts w:eastAsia="Calibri"/>
              </w:rPr>
              <w:t xml:space="preserve"> определительными и изъяснительными».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hd w:val="clear" w:color="auto" w:fill="FFFFFF"/>
              </w:rPr>
              <w:t xml:space="preserve">Сложное предложение. Постановка знаков препинания в сложном предложении. </w:t>
            </w: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</w:t>
            </w:r>
            <w:r w:rsidRPr="0045757A">
              <w:rPr>
                <w:color w:val="000000"/>
              </w:rPr>
              <w:br/>
              <w:t>определительными</w:t>
            </w:r>
            <w:r>
              <w:rPr>
                <w:color w:val="000000"/>
              </w:rPr>
              <w:t xml:space="preserve"> и </w:t>
            </w:r>
            <w:r w:rsidRPr="0045757A">
              <w:rPr>
                <w:color w:val="000000"/>
              </w:rPr>
              <w:t>придаточными изъяснительными</w:t>
            </w:r>
            <w:r>
              <w:rPr>
                <w:color w:val="000000"/>
              </w:rPr>
              <w:t>.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Pr="002561E0" w:rsidRDefault="00232441" w:rsidP="00AD6873">
            <w:pPr>
              <w:jc w:val="center"/>
            </w:pPr>
            <w:r>
              <w:t>31</w:t>
            </w:r>
          </w:p>
        </w:tc>
        <w:tc>
          <w:tcPr>
            <w:tcW w:w="830" w:type="dxa"/>
          </w:tcPr>
          <w:p w:rsidR="00232441" w:rsidRPr="002561E0" w:rsidRDefault="0003045E" w:rsidP="00AD6873">
            <w:r>
              <w:t>23</w:t>
            </w:r>
            <w:r w:rsidR="00232441">
              <w:t>.12.</w:t>
            </w:r>
          </w:p>
        </w:tc>
        <w:tc>
          <w:tcPr>
            <w:tcW w:w="780" w:type="dxa"/>
            <w:gridSpan w:val="2"/>
          </w:tcPr>
          <w:p w:rsidR="00232441" w:rsidRPr="002561E0" w:rsidRDefault="00232441" w:rsidP="00AD6873"/>
        </w:tc>
        <w:tc>
          <w:tcPr>
            <w:tcW w:w="3661" w:type="dxa"/>
          </w:tcPr>
          <w:p w:rsidR="00232441" w:rsidRPr="002561E0" w:rsidRDefault="00232441" w:rsidP="002561E0">
            <w:pPr>
              <w:rPr>
                <w:rFonts w:eastAsia="Calibri"/>
                <w:b/>
                <w:lang w:eastAsia="en-US"/>
              </w:rPr>
            </w:pPr>
            <w:r w:rsidRPr="002561E0">
              <w:rPr>
                <w:rFonts w:eastAsia="Calibri"/>
                <w:b/>
              </w:rPr>
              <w:t xml:space="preserve">Контрольная работа по теме «СПП с </w:t>
            </w:r>
            <w:proofErr w:type="gramStart"/>
            <w:r w:rsidRPr="002561E0">
              <w:rPr>
                <w:rFonts w:eastAsia="Calibri"/>
                <w:b/>
              </w:rPr>
              <w:t>придаточными</w:t>
            </w:r>
            <w:proofErr w:type="gramEnd"/>
            <w:r w:rsidRPr="002561E0">
              <w:rPr>
                <w:rFonts w:eastAsia="Calibri"/>
                <w:b/>
              </w:rPr>
              <w:t xml:space="preserve"> определительными и изъяснительными».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hd w:val="clear" w:color="auto" w:fill="FFFFFF"/>
              </w:rPr>
              <w:t xml:space="preserve">Сложное предложение. Постановка знаков препинания в сложном предложении. </w:t>
            </w: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</w:t>
            </w:r>
            <w:r w:rsidRPr="0045757A">
              <w:rPr>
                <w:color w:val="000000"/>
              </w:rPr>
              <w:br/>
              <w:t>определительными</w:t>
            </w:r>
            <w:r>
              <w:rPr>
                <w:color w:val="000000"/>
              </w:rPr>
              <w:t xml:space="preserve"> и </w:t>
            </w:r>
            <w:r w:rsidRPr="0045757A">
              <w:rPr>
                <w:color w:val="000000"/>
              </w:rPr>
              <w:t>придаточными изъяснительными</w:t>
            </w:r>
            <w:r>
              <w:rPr>
                <w:color w:val="000000"/>
              </w:rPr>
              <w:t>.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32</w:t>
            </w:r>
          </w:p>
        </w:tc>
        <w:tc>
          <w:tcPr>
            <w:tcW w:w="830" w:type="dxa"/>
          </w:tcPr>
          <w:p w:rsidR="00232441" w:rsidRDefault="00232441" w:rsidP="00AD6873">
            <w:r>
              <w:t>27.12.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232441" w:rsidRPr="0045757A" w:rsidRDefault="00232441" w:rsidP="001A5478">
            <w:r>
              <w:t xml:space="preserve">СПП </w:t>
            </w:r>
            <w:r w:rsidRPr="0045757A">
              <w:t xml:space="preserve">с </w:t>
            </w:r>
            <w:r>
              <w:t xml:space="preserve">придаточными </w:t>
            </w:r>
            <w:r>
              <w:lastRenderedPageBreak/>
              <w:t xml:space="preserve">обстоятельственными. СПП с </w:t>
            </w:r>
            <w:proofErr w:type="gramStart"/>
            <w:r>
              <w:t>придаточными</w:t>
            </w:r>
            <w:proofErr w:type="gramEnd"/>
            <w:r>
              <w:t xml:space="preserve"> времени и места.</w:t>
            </w:r>
          </w:p>
          <w:p w:rsidR="00232441" w:rsidRDefault="00232441" w:rsidP="001A5478"/>
        </w:tc>
        <w:tc>
          <w:tcPr>
            <w:tcW w:w="2193" w:type="dxa"/>
          </w:tcPr>
          <w:p w:rsidR="00232441" w:rsidRPr="009A79C4" w:rsidRDefault="00232441" w:rsidP="00C96EB7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lastRenderedPageBreak/>
              <w:t xml:space="preserve">Урок «открытия» </w:t>
            </w:r>
            <w:r w:rsidRPr="009A79C4">
              <w:rPr>
                <w:iCs/>
                <w:color w:val="000000"/>
              </w:rPr>
              <w:lastRenderedPageBreak/>
              <w:t>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СПП </w:t>
            </w:r>
            <w:r w:rsidRPr="0045757A">
              <w:rPr>
                <w:color w:val="000000"/>
              </w:rPr>
              <w:t xml:space="preserve">с </w:t>
            </w:r>
            <w:r>
              <w:rPr>
                <w:color w:val="000000"/>
              </w:rPr>
              <w:t xml:space="preserve">придаточными обстоятельственными. </w:t>
            </w:r>
            <w:r>
              <w:rPr>
                <w:color w:val="000000"/>
              </w:rPr>
              <w:lastRenderedPageBreak/>
              <w:t xml:space="preserve">СПП с </w:t>
            </w:r>
            <w:proofErr w:type="gramStart"/>
            <w:r>
              <w:rPr>
                <w:color w:val="000000"/>
              </w:rPr>
              <w:t>придаточными</w:t>
            </w:r>
            <w:proofErr w:type="gramEnd"/>
            <w:r>
              <w:rPr>
                <w:color w:val="000000"/>
              </w:rPr>
              <w:t xml:space="preserve"> времени и места.</w:t>
            </w:r>
          </w:p>
          <w:p w:rsidR="00232441" w:rsidRDefault="00232441" w:rsidP="00C96EB7">
            <w:pPr>
              <w:spacing w:after="150"/>
              <w:rPr>
                <w:color w:val="000000"/>
              </w:rPr>
            </w:pPr>
          </w:p>
        </w:tc>
        <w:tc>
          <w:tcPr>
            <w:tcW w:w="2870" w:type="dxa"/>
            <w:gridSpan w:val="2"/>
          </w:tcPr>
          <w:p w:rsidR="00232441" w:rsidRPr="00145519" w:rsidRDefault="00232441" w:rsidP="007F7896">
            <w:r w:rsidRPr="00145519">
              <w:lastRenderedPageBreak/>
              <w:t xml:space="preserve">Знакомятся с теоретическим </w:t>
            </w:r>
            <w:r w:rsidRPr="00145519">
              <w:lastRenderedPageBreak/>
              <w:t>материалом презентаций;    осуществляют смысловое чтение материалов параграфа и предложенной  таблицы, выполняют осложненное списывание с грамматическим заданием.</w:t>
            </w:r>
            <w:r w:rsidRPr="00145519">
              <w:rPr>
                <w:sz w:val="28"/>
                <w:szCs w:val="28"/>
              </w:rPr>
              <w:t xml:space="preserve"> </w:t>
            </w:r>
            <w:r w:rsidRPr="007F7896">
              <w:t>Устанавливают смысловые отношения между главной и придаточной частями СПП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C96EB7">
        <w:tc>
          <w:tcPr>
            <w:tcW w:w="15920" w:type="dxa"/>
            <w:gridSpan w:val="11"/>
          </w:tcPr>
          <w:p w:rsidR="00232441" w:rsidRPr="002561E0" w:rsidRDefault="00232441" w:rsidP="00C96EB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lastRenderedPageBreak/>
              <w:t>Третья четверть (09.01.2023-17.03.2023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33</w:t>
            </w:r>
          </w:p>
        </w:tc>
        <w:tc>
          <w:tcPr>
            <w:tcW w:w="830" w:type="dxa"/>
          </w:tcPr>
          <w:p w:rsidR="00232441" w:rsidRDefault="0003045E" w:rsidP="00AD6873">
            <w:r>
              <w:t>10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0A5FFE" w:rsidRDefault="00232441" w:rsidP="00FB5710">
            <w:pPr>
              <w:rPr>
                <w:color w:val="000000"/>
              </w:rPr>
            </w:pPr>
            <w:proofErr w:type="spellStart"/>
            <w:r w:rsidRPr="00F4213A">
              <w:rPr>
                <w:b/>
                <w:color w:val="000000"/>
              </w:rPr>
              <w:t>Рр</w:t>
            </w:r>
            <w:proofErr w:type="spellEnd"/>
            <w:r w:rsidRPr="00F4213A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Сжатое изложение</w:t>
            </w:r>
            <w:r>
              <w:rPr>
                <w:color w:val="000000"/>
              </w:rPr>
              <w:t xml:space="preserve"> </w:t>
            </w:r>
          </w:p>
          <w:p w:rsidR="00232441" w:rsidRPr="000A5FFE" w:rsidRDefault="00232441" w:rsidP="00FB5710">
            <w:pPr>
              <w:rPr>
                <w:color w:val="000000"/>
              </w:rPr>
            </w:pPr>
          </w:p>
        </w:tc>
        <w:tc>
          <w:tcPr>
            <w:tcW w:w="2193" w:type="dxa"/>
          </w:tcPr>
          <w:p w:rsidR="00232441" w:rsidRPr="000A5FFE" w:rsidRDefault="00232441" w:rsidP="00FB5710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232441" w:rsidRPr="000A5FFE" w:rsidRDefault="00232441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Способы сжатия текста</w:t>
            </w:r>
          </w:p>
          <w:p w:rsidR="00232441" w:rsidRPr="005454C1" w:rsidRDefault="00232441" w:rsidP="00FB5710">
            <w:pPr>
              <w:rPr>
                <w:color w:val="000000"/>
                <w:sz w:val="22"/>
                <w:szCs w:val="22"/>
              </w:rPr>
            </w:pPr>
            <w:r>
              <w:t>Стили речи, темы</w:t>
            </w:r>
            <w:r w:rsidRPr="008B114C">
              <w:t xml:space="preserve"> </w:t>
            </w:r>
            <w:r>
              <w:t>высказывания и его основная</w:t>
            </w:r>
            <w:r w:rsidRPr="008B114C">
              <w:t xml:space="preserve"> мысль. Сжимать текст</w:t>
            </w:r>
            <w:r>
              <w:t>, используя разные способы комп</w:t>
            </w:r>
            <w:r w:rsidRPr="008B114C">
              <w:t>рессии</w:t>
            </w:r>
            <w:r>
              <w:t xml:space="preserve"> текст</w:t>
            </w:r>
            <w:r w:rsidRPr="008B114C">
              <w:t>а</w:t>
            </w:r>
            <w:r>
              <w:t xml:space="preserve"> </w:t>
            </w:r>
            <w:r>
              <w:rPr>
                <w:color w:val="000000"/>
              </w:rPr>
              <w:t>(упр.123).</w:t>
            </w:r>
          </w:p>
        </w:tc>
        <w:tc>
          <w:tcPr>
            <w:tcW w:w="2870" w:type="dxa"/>
            <w:gridSpan w:val="2"/>
          </w:tcPr>
          <w:p w:rsidR="00232441" w:rsidRPr="000A5FFE" w:rsidRDefault="00232441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34</w:t>
            </w:r>
          </w:p>
        </w:tc>
        <w:tc>
          <w:tcPr>
            <w:tcW w:w="830" w:type="dxa"/>
          </w:tcPr>
          <w:p w:rsidR="00232441" w:rsidRDefault="0003045E" w:rsidP="00AD6873">
            <w:r>
              <w:t>13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0B03A5" w:rsidRDefault="00232441" w:rsidP="00F6766E">
            <w:pPr>
              <w:suppressAutoHyphens/>
              <w:autoSpaceDE w:val="0"/>
              <w:autoSpaceDN w:val="0"/>
              <w:adjustRightInd w:val="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причины, условия, уступки, цели и следствия.</w:t>
            </w: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0B03A5" w:rsidRDefault="00232441" w:rsidP="00C96EB7">
            <w:pPr>
              <w:suppressAutoHyphens/>
              <w:autoSpaceDE w:val="0"/>
              <w:autoSpaceDN w:val="0"/>
              <w:adjustRightInd w:val="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причины, условия, уступки, цели и следствия.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7F7896">
            <w:r w:rsidRPr="00145519">
              <w:t xml:space="preserve">Знакомятся с теоретическим материалом презентаций;  работают в группах по конструированию предложений по указанным схемам;  выполняют осложненное списывание с грамматическим заданием. 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35</w:t>
            </w:r>
          </w:p>
        </w:tc>
        <w:tc>
          <w:tcPr>
            <w:tcW w:w="830" w:type="dxa"/>
          </w:tcPr>
          <w:p w:rsidR="00232441" w:rsidRDefault="0003045E" w:rsidP="00AD6873">
            <w:r>
              <w:t>17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0B03A5" w:rsidRDefault="00232441" w:rsidP="00C96EB7">
            <w:pPr>
              <w:suppressAutoHyphens/>
              <w:autoSpaceDE w:val="0"/>
              <w:autoSpaceDN w:val="0"/>
              <w:adjustRightInd w:val="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причины, </w:t>
            </w:r>
            <w:r w:rsidRPr="000B03A5">
              <w:lastRenderedPageBreak/>
              <w:t>условия, уступки, цели и следствия.</w:t>
            </w:r>
          </w:p>
        </w:tc>
        <w:tc>
          <w:tcPr>
            <w:tcW w:w="2193" w:type="dxa"/>
          </w:tcPr>
          <w:p w:rsidR="00232441" w:rsidRPr="009A79C4" w:rsidRDefault="00232441" w:rsidP="00C96EB7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lastRenderedPageBreak/>
              <w:t xml:space="preserve">Урок «открытия» </w:t>
            </w:r>
            <w:r w:rsidRPr="009A79C4">
              <w:rPr>
                <w:iCs/>
                <w:color w:val="000000"/>
              </w:rPr>
              <w:lastRenderedPageBreak/>
              <w:t>нового знания</w:t>
            </w:r>
          </w:p>
        </w:tc>
        <w:tc>
          <w:tcPr>
            <w:tcW w:w="2980" w:type="dxa"/>
          </w:tcPr>
          <w:p w:rsidR="00232441" w:rsidRPr="000B03A5" w:rsidRDefault="00232441" w:rsidP="00C96EB7">
            <w:pPr>
              <w:suppressAutoHyphens/>
              <w:autoSpaceDE w:val="0"/>
              <w:autoSpaceDN w:val="0"/>
              <w:adjustRightInd w:val="0"/>
            </w:pPr>
            <w:r w:rsidRPr="000B03A5">
              <w:lastRenderedPageBreak/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</w:t>
            </w:r>
            <w:r w:rsidRPr="000B03A5">
              <w:lastRenderedPageBreak/>
              <w:t>причины, условия, уступки, цели и следствия.</w:t>
            </w:r>
          </w:p>
        </w:tc>
        <w:tc>
          <w:tcPr>
            <w:tcW w:w="2870" w:type="dxa"/>
            <w:gridSpan w:val="2"/>
          </w:tcPr>
          <w:p w:rsidR="00232441" w:rsidRPr="00145519" w:rsidRDefault="00232441" w:rsidP="007F7896">
            <w:r w:rsidRPr="00145519">
              <w:lastRenderedPageBreak/>
              <w:t xml:space="preserve">Пишут выборочный </w:t>
            </w:r>
            <w:r w:rsidRPr="00145519">
              <w:lastRenderedPageBreak/>
              <w:t>диктант, выполняют практическую работу с грамматическим заданием, пишут распределительный диктант с последующей самопроверкой.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E50238">
            <w:r>
              <w:lastRenderedPageBreak/>
              <w:t>36</w:t>
            </w:r>
          </w:p>
        </w:tc>
        <w:tc>
          <w:tcPr>
            <w:tcW w:w="830" w:type="dxa"/>
          </w:tcPr>
          <w:p w:rsidR="00232441" w:rsidRDefault="0003045E" w:rsidP="00AD6873">
            <w:r>
              <w:t>20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0B03A5" w:rsidRDefault="00232441" w:rsidP="00FB5710">
            <w:pPr>
              <w:spacing w:after="15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образа действия, меры, степени и сравнительными</w:t>
            </w:r>
          </w:p>
          <w:p w:rsidR="00232441" w:rsidRPr="000B03A5" w:rsidRDefault="00232441" w:rsidP="00FB5710">
            <w:pPr>
              <w:spacing w:after="150"/>
            </w:pPr>
          </w:p>
        </w:tc>
        <w:tc>
          <w:tcPr>
            <w:tcW w:w="2193" w:type="dxa"/>
          </w:tcPr>
          <w:p w:rsidR="00232441" w:rsidRPr="009A79C4" w:rsidRDefault="00232441" w:rsidP="00FB5710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0B03A5" w:rsidRDefault="00232441" w:rsidP="00C96EB7">
            <w:pPr>
              <w:spacing w:after="15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образа действия, меры, степени и сравнительными</w:t>
            </w:r>
          </w:p>
          <w:p w:rsidR="00232441" w:rsidRPr="000B03A5" w:rsidRDefault="00232441" w:rsidP="00C96EB7">
            <w:pPr>
              <w:spacing w:after="150"/>
            </w:pPr>
          </w:p>
        </w:tc>
        <w:tc>
          <w:tcPr>
            <w:tcW w:w="2870" w:type="dxa"/>
            <w:gridSpan w:val="2"/>
          </w:tcPr>
          <w:p w:rsidR="00232441" w:rsidRPr="00145519" w:rsidRDefault="00232441" w:rsidP="007F7896">
            <w:r w:rsidRPr="00145519">
              <w:t xml:space="preserve">Участвуют в коллективном диалоге, выполняют графический диктант, осложненное списывание с грамм. Заданием, составляют устный ответ, 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E50238">
            <w:r>
              <w:t>37</w:t>
            </w:r>
          </w:p>
        </w:tc>
        <w:tc>
          <w:tcPr>
            <w:tcW w:w="830" w:type="dxa"/>
          </w:tcPr>
          <w:p w:rsidR="00232441" w:rsidRDefault="0003045E" w:rsidP="00AD6873">
            <w:r>
              <w:t>24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0B03A5" w:rsidRDefault="00232441" w:rsidP="00C96EB7">
            <w:pPr>
              <w:spacing w:after="15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образа действия, меры, степени и сравнительными</w:t>
            </w:r>
          </w:p>
          <w:p w:rsidR="00232441" w:rsidRPr="000B03A5" w:rsidRDefault="00232441" w:rsidP="00C96EB7">
            <w:pPr>
              <w:spacing w:after="150"/>
            </w:pPr>
          </w:p>
        </w:tc>
        <w:tc>
          <w:tcPr>
            <w:tcW w:w="2193" w:type="dxa"/>
          </w:tcPr>
          <w:p w:rsidR="00232441" w:rsidRPr="009A79C4" w:rsidRDefault="00232441" w:rsidP="00C96EB7">
            <w:pPr>
              <w:spacing w:after="150"/>
              <w:rPr>
                <w:color w:val="000000"/>
              </w:rPr>
            </w:pPr>
            <w:r w:rsidRPr="009A79C4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0B03A5" w:rsidRDefault="00232441" w:rsidP="00C96EB7">
            <w:pPr>
              <w:spacing w:after="150"/>
            </w:pPr>
            <w:r w:rsidRPr="000B03A5">
              <w:t xml:space="preserve">СПП с </w:t>
            </w:r>
            <w:proofErr w:type="gramStart"/>
            <w:r w:rsidRPr="000B03A5">
              <w:t>придаточными</w:t>
            </w:r>
            <w:proofErr w:type="gramEnd"/>
            <w:r w:rsidRPr="000B03A5">
              <w:t xml:space="preserve"> образа действия, меры, степени и сравнительными</w:t>
            </w:r>
          </w:p>
          <w:p w:rsidR="00232441" w:rsidRPr="000B03A5" w:rsidRDefault="00232441" w:rsidP="00C96EB7">
            <w:pPr>
              <w:spacing w:after="150"/>
            </w:pPr>
          </w:p>
        </w:tc>
        <w:tc>
          <w:tcPr>
            <w:tcW w:w="2870" w:type="dxa"/>
            <w:gridSpan w:val="2"/>
          </w:tcPr>
          <w:p w:rsidR="00232441" w:rsidRPr="00145519" w:rsidRDefault="00232441" w:rsidP="007F7896">
            <w:pPr>
              <w:rPr>
                <w:b/>
              </w:rPr>
            </w:pPr>
            <w:r>
              <w:t>П</w:t>
            </w:r>
            <w:r w:rsidRPr="00145519">
              <w:t>редупредительный диктант,  распределительный диктант, конструируют  предложения, составляют устный ответ.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E50238">
            <w:r>
              <w:t>38</w:t>
            </w:r>
          </w:p>
        </w:tc>
        <w:tc>
          <w:tcPr>
            <w:tcW w:w="830" w:type="dxa"/>
          </w:tcPr>
          <w:p w:rsidR="00232441" w:rsidRDefault="0003045E" w:rsidP="00AD6873">
            <w:r>
              <w:t>27</w:t>
            </w:r>
            <w:r w:rsidR="00232441">
              <w:t>.01.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6D4C79" w:rsidRDefault="00232441" w:rsidP="006D4C79">
            <w:pPr>
              <w:rPr>
                <w:rFonts w:eastAsia="Calibri"/>
                <w:lang w:eastAsia="en-US"/>
              </w:rPr>
            </w:pPr>
            <w:r w:rsidRPr="006D4C79">
              <w:rPr>
                <w:rFonts w:eastAsia="Calibri"/>
              </w:rPr>
              <w:t xml:space="preserve">Повторение по теме «СПП с </w:t>
            </w:r>
            <w:proofErr w:type="gramStart"/>
            <w:r w:rsidRPr="006D4C79">
              <w:rPr>
                <w:rFonts w:eastAsia="Calibri"/>
              </w:rPr>
              <w:t>придаточными</w:t>
            </w:r>
            <w:proofErr w:type="gramEnd"/>
            <w:r w:rsidRPr="006D4C79">
              <w:rPr>
                <w:rFonts w:eastAsia="Calibri"/>
              </w:rPr>
              <w:t xml:space="preserve"> обстоятельственными».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6D4C79" w:rsidRDefault="00232441" w:rsidP="006D4C7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6D4C79">
              <w:rPr>
                <w:shd w:val="clear" w:color="auto" w:fill="FFFFFF"/>
              </w:rPr>
              <w:t xml:space="preserve">Сложное предложение. Постановка знаков препинания в сложном предложении. </w:t>
            </w:r>
            <w:r w:rsidRPr="006D4C79">
              <w:rPr>
                <w:color w:val="000000"/>
              </w:rPr>
              <w:t xml:space="preserve">СПП с придаточными </w:t>
            </w:r>
            <w:r w:rsidRPr="006D4C79">
              <w:rPr>
                <w:rFonts w:eastAsia="Calibri"/>
              </w:rPr>
              <w:t>обстоятельственными</w:t>
            </w:r>
            <w:r w:rsidRPr="006D4C79">
              <w:rPr>
                <w:color w:val="000000"/>
              </w:rPr>
              <w:t>.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E50238">
            <w:r>
              <w:t>39</w:t>
            </w:r>
          </w:p>
        </w:tc>
        <w:tc>
          <w:tcPr>
            <w:tcW w:w="830" w:type="dxa"/>
          </w:tcPr>
          <w:p w:rsidR="00232441" w:rsidRDefault="0003045E" w:rsidP="00AD6873">
            <w:r>
              <w:t>31.01</w:t>
            </w:r>
            <w:r w:rsidR="00232441">
              <w:t>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2561E0" w:rsidRDefault="00232441" w:rsidP="00C96EB7">
            <w:pPr>
              <w:rPr>
                <w:rFonts w:eastAsia="Calibri"/>
                <w:b/>
                <w:lang w:eastAsia="en-US"/>
              </w:rPr>
            </w:pPr>
            <w:r w:rsidRPr="002561E0">
              <w:rPr>
                <w:rFonts w:eastAsia="Calibri"/>
                <w:b/>
              </w:rPr>
              <w:t xml:space="preserve">Контрольная работа по теме «СПП с </w:t>
            </w:r>
            <w:proofErr w:type="gramStart"/>
            <w:r w:rsidRPr="002561E0">
              <w:rPr>
                <w:rFonts w:eastAsia="Calibri"/>
                <w:b/>
              </w:rPr>
              <w:t>придато</w:t>
            </w:r>
            <w:r>
              <w:rPr>
                <w:rFonts w:eastAsia="Calibri"/>
                <w:b/>
              </w:rPr>
              <w:t>чными</w:t>
            </w:r>
            <w:proofErr w:type="gramEnd"/>
            <w:r>
              <w:rPr>
                <w:rFonts w:eastAsia="Calibri"/>
                <w:b/>
              </w:rPr>
              <w:t xml:space="preserve"> обстоя</w:t>
            </w:r>
            <w:r w:rsidRPr="002561E0">
              <w:rPr>
                <w:rFonts w:eastAsia="Calibri"/>
                <w:b/>
              </w:rPr>
              <w:t>тель</w:t>
            </w:r>
            <w:r>
              <w:rPr>
                <w:rFonts w:eastAsia="Calibri"/>
                <w:b/>
              </w:rPr>
              <w:t>ствен</w:t>
            </w:r>
            <w:r w:rsidRPr="002561E0">
              <w:rPr>
                <w:rFonts w:eastAsia="Calibri"/>
                <w:b/>
              </w:rPr>
              <w:t>ными».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6D4C79" w:rsidRDefault="00232441" w:rsidP="006D4C7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6D4C79">
              <w:rPr>
                <w:shd w:val="clear" w:color="auto" w:fill="FFFFFF"/>
              </w:rPr>
              <w:t xml:space="preserve">Сложное предложение. Постановка знаков препинания в сложном предложении. </w:t>
            </w:r>
            <w:r w:rsidRPr="006D4C79">
              <w:rPr>
                <w:color w:val="000000"/>
              </w:rPr>
              <w:t>СПП с придаточными</w:t>
            </w:r>
            <w:r w:rsidRPr="006D4C79">
              <w:rPr>
                <w:rFonts w:eastAsia="Calibri"/>
              </w:rPr>
              <w:t xml:space="preserve"> обстоятельственными</w:t>
            </w:r>
            <w:r>
              <w:rPr>
                <w:color w:val="000000"/>
              </w:rPr>
              <w:t>.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40</w:t>
            </w:r>
          </w:p>
        </w:tc>
        <w:tc>
          <w:tcPr>
            <w:tcW w:w="830" w:type="dxa"/>
          </w:tcPr>
          <w:p w:rsidR="00232441" w:rsidRDefault="0003045E" w:rsidP="00AD6873">
            <w:r>
              <w:t>03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232441" w:rsidRPr="0097173E" w:rsidRDefault="00232441" w:rsidP="00245A48">
            <w:pPr>
              <w:spacing w:after="150"/>
            </w:pPr>
            <w:r w:rsidRPr="0097173E">
              <w:t xml:space="preserve">СПП с несколькими придаточными. Знаки </w:t>
            </w:r>
            <w:r w:rsidRPr="0097173E">
              <w:lastRenderedPageBreak/>
              <w:t>препинания при них.</w:t>
            </w:r>
          </w:p>
          <w:p w:rsidR="00232441" w:rsidRPr="0097173E" w:rsidRDefault="00232441" w:rsidP="00245A48">
            <w:pPr>
              <w:spacing w:after="150"/>
            </w:pPr>
          </w:p>
        </w:tc>
        <w:tc>
          <w:tcPr>
            <w:tcW w:w="2193" w:type="dxa"/>
          </w:tcPr>
          <w:p w:rsidR="00232441" w:rsidRPr="00C93CC1" w:rsidRDefault="00232441" w:rsidP="00245A48">
            <w:pPr>
              <w:spacing w:after="150"/>
              <w:rPr>
                <w:color w:val="000000"/>
              </w:rPr>
            </w:pPr>
            <w:r w:rsidRPr="00C93CC1">
              <w:rPr>
                <w:iCs/>
                <w:color w:val="000000"/>
              </w:rPr>
              <w:lastRenderedPageBreak/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Сложноподчиненные предложения с несколькими </w:t>
            </w:r>
            <w:r w:rsidRPr="0045757A">
              <w:rPr>
                <w:color w:val="000000"/>
              </w:rPr>
              <w:lastRenderedPageBreak/>
              <w:t>придато</w:t>
            </w:r>
            <w:r>
              <w:rPr>
                <w:color w:val="000000"/>
              </w:rPr>
              <w:t>чными. Знаки препинания при них</w:t>
            </w:r>
          </w:p>
        </w:tc>
        <w:tc>
          <w:tcPr>
            <w:tcW w:w="2870" w:type="dxa"/>
            <w:gridSpan w:val="2"/>
          </w:tcPr>
          <w:p w:rsidR="00232441" w:rsidRDefault="00232441" w:rsidP="00672583">
            <w:r w:rsidRPr="00A71D45">
              <w:lastRenderedPageBreak/>
              <w:t xml:space="preserve">Научиться определять предложения с несколькими </w:t>
            </w:r>
            <w:r w:rsidRPr="00A71D45">
              <w:lastRenderedPageBreak/>
              <w:t>придаточными по их грамматическим признакам</w:t>
            </w:r>
          </w:p>
          <w:p w:rsidR="00232441" w:rsidRPr="00A71D45" w:rsidRDefault="00232441" w:rsidP="00672583"/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lastRenderedPageBreak/>
              <w:t>41</w:t>
            </w:r>
          </w:p>
        </w:tc>
        <w:tc>
          <w:tcPr>
            <w:tcW w:w="830" w:type="dxa"/>
          </w:tcPr>
          <w:p w:rsidR="00232441" w:rsidRDefault="0003045E" w:rsidP="00AD6873">
            <w:r>
              <w:t>07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97173E" w:rsidRDefault="00232441" w:rsidP="00C96EB7">
            <w:pPr>
              <w:spacing w:after="150"/>
            </w:pPr>
            <w:r w:rsidRPr="0097173E">
              <w:t>СПП с несколькими придаточными. Знаки препинания при них.</w:t>
            </w:r>
          </w:p>
          <w:p w:rsidR="00232441" w:rsidRPr="0097173E" w:rsidRDefault="00232441" w:rsidP="00C96EB7">
            <w:pPr>
              <w:spacing w:after="150"/>
            </w:pPr>
          </w:p>
        </w:tc>
        <w:tc>
          <w:tcPr>
            <w:tcW w:w="2193" w:type="dxa"/>
          </w:tcPr>
          <w:p w:rsidR="00232441" w:rsidRPr="00C93CC1" w:rsidRDefault="00232441" w:rsidP="00C96EB7">
            <w:pPr>
              <w:spacing w:after="150"/>
              <w:rPr>
                <w:color w:val="000000"/>
              </w:rPr>
            </w:pPr>
            <w:r w:rsidRPr="00C93CC1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Сложноподчиненные предложения с несколькими придато</w:t>
            </w:r>
            <w:r>
              <w:rPr>
                <w:color w:val="000000"/>
              </w:rPr>
              <w:t>чными. Знаки препинания при них</w:t>
            </w:r>
          </w:p>
        </w:tc>
        <w:tc>
          <w:tcPr>
            <w:tcW w:w="2870" w:type="dxa"/>
            <w:gridSpan w:val="2"/>
          </w:tcPr>
          <w:p w:rsidR="00232441" w:rsidRPr="00A71D45" w:rsidRDefault="00232441" w:rsidP="00C96EB7">
            <w:r w:rsidRPr="00A71D45">
              <w:t>Научиться определять предложения с несколькими придаточными по их грамматическим признакам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42</w:t>
            </w:r>
          </w:p>
        </w:tc>
        <w:tc>
          <w:tcPr>
            <w:tcW w:w="830" w:type="dxa"/>
          </w:tcPr>
          <w:p w:rsidR="00232441" w:rsidRDefault="0003045E" w:rsidP="00AD6873">
            <w:r>
              <w:t>10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6D4C79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 xml:space="preserve">. Обучающее сочинение-рассуждение  (в форме ОГЭ) </w:t>
            </w:r>
          </w:p>
        </w:tc>
        <w:tc>
          <w:tcPr>
            <w:tcW w:w="2193" w:type="dxa"/>
          </w:tcPr>
          <w:p w:rsidR="00232441" w:rsidRPr="000A5FFE" w:rsidRDefault="00232441" w:rsidP="00C96EB7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развивающего контроля</w:t>
            </w:r>
          </w:p>
        </w:tc>
        <w:tc>
          <w:tcPr>
            <w:tcW w:w="2980" w:type="dxa"/>
          </w:tcPr>
          <w:p w:rsidR="00232441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Завязка, развитие действия, кульминация. </w:t>
            </w:r>
          </w:p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(упр.184)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C96EB7">
            <w:r w:rsidRPr="00414A5A">
              <w:t>Научиться конструироват</w:t>
            </w:r>
            <w:r>
              <w:t xml:space="preserve">ь текст повествования </w:t>
            </w:r>
            <w:proofErr w:type="gramStart"/>
            <w:r>
              <w:t>по</w:t>
            </w:r>
            <w:proofErr w:type="gramEnd"/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43</w:t>
            </w:r>
          </w:p>
        </w:tc>
        <w:tc>
          <w:tcPr>
            <w:tcW w:w="830" w:type="dxa"/>
          </w:tcPr>
          <w:p w:rsidR="00232441" w:rsidRDefault="0003045E" w:rsidP="00AD6873">
            <w:r>
              <w:t>14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672583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Синтаксический </w:t>
            </w:r>
            <w:r>
              <w:rPr>
                <w:color w:val="000000"/>
              </w:rPr>
              <w:t xml:space="preserve">и пунктуационный </w:t>
            </w:r>
            <w:r w:rsidRPr="0045757A">
              <w:rPr>
                <w:color w:val="000000"/>
              </w:rPr>
              <w:t xml:space="preserve">разбор </w:t>
            </w:r>
            <w:r>
              <w:rPr>
                <w:color w:val="000000"/>
              </w:rPr>
              <w:t>СПП</w:t>
            </w:r>
          </w:p>
        </w:tc>
        <w:tc>
          <w:tcPr>
            <w:tcW w:w="2193" w:type="dxa"/>
          </w:tcPr>
          <w:p w:rsidR="00232441" w:rsidRPr="00C93CC1" w:rsidRDefault="00232441" w:rsidP="00245A48">
            <w:pPr>
              <w:spacing w:after="150"/>
              <w:rPr>
                <w:color w:val="000000"/>
              </w:rPr>
            </w:pPr>
            <w:r w:rsidRPr="00C93CC1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Порядок разборов сложноподчинённых предложений</w:t>
            </w:r>
          </w:p>
        </w:tc>
        <w:tc>
          <w:tcPr>
            <w:tcW w:w="2870" w:type="dxa"/>
            <w:gridSpan w:val="2"/>
          </w:tcPr>
          <w:p w:rsidR="00232441" w:rsidRDefault="00232441" w:rsidP="00672583">
            <w:r w:rsidRPr="0045757A">
              <w:t>Ответ на контрольные вопросы, подбор из книг, газет и журналов СПП с разными видами придаточных, синтаксический и пунктуационный разбор СПП, подбор необходимых для данных СПП сре</w:t>
            </w:r>
            <w:proofErr w:type="gramStart"/>
            <w:r w:rsidRPr="0045757A">
              <w:t>дств св</w:t>
            </w:r>
            <w:proofErr w:type="gramEnd"/>
            <w:r w:rsidRPr="0045757A">
              <w:t>язи, составление схем предложений, написание сочинения-рассуждения</w:t>
            </w:r>
          </w:p>
          <w:p w:rsidR="00232441" w:rsidRPr="0045757A" w:rsidRDefault="00232441" w:rsidP="00672583"/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44</w:t>
            </w:r>
          </w:p>
        </w:tc>
        <w:tc>
          <w:tcPr>
            <w:tcW w:w="830" w:type="dxa"/>
          </w:tcPr>
          <w:p w:rsidR="00232441" w:rsidRDefault="0003045E" w:rsidP="00AD6873">
            <w:r>
              <w:t>17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Default="00232441" w:rsidP="00F740E5">
            <w:r>
              <w:t>Повторение и обобщение по теме «Сложноподчинённое предложение»</w:t>
            </w:r>
          </w:p>
        </w:tc>
        <w:tc>
          <w:tcPr>
            <w:tcW w:w="2193" w:type="dxa"/>
          </w:tcPr>
          <w:p w:rsidR="00232441" w:rsidRPr="00414A5A" w:rsidRDefault="00232441" w:rsidP="00245A4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232441" w:rsidRPr="00414A5A" w:rsidRDefault="00232441" w:rsidP="00245A4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t>Сложноподчинённое предложение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351CBF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 xml:space="preserve">веркой при консультативной помощи </w:t>
            </w:r>
            <w:r w:rsidRPr="0045757A">
              <w:lastRenderedPageBreak/>
              <w:t>учителя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lastRenderedPageBreak/>
              <w:t>45</w:t>
            </w:r>
          </w:p>
        </w:tc>
        <w:tc>
          <w:tcPr>
            <w:tcW w:w="830" w:type="dxa"/>
          </w:tcPr>
          <w:p w:rsidR="00232441" w:rsidRDefault="0003045E" w:rsidP="00AD6873">
            <w:r>
              <w:t>21</w:t>
            </w:r>
            <w:r w:rsidR="00232441">
              <w:t>.02.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F57004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по теме «Сложноподчинённое предложение</w:t>
            </w:r>
            <w:r w:rsidRPr="00414A5A">
              <w:rPr>
                <w:b/>
              </w:rPr>
              <w:t>»</w:t>
            </w:r>
          </w:p>
        </w:tc>
        <w:tc>
          <w:tcPr>
            <w:tcW w:w="2193" w:type="dxa"/>
          </w:tcPr>
          <w:p w:rsidR="00232441" w:rsidRPr="00414A5A" w:rsidRDefault="00232441" w:rsidP="00F57004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232441" w:rsidRPr="00414A5A" w:rsidRDefault="00232441" w:rsidP="00F57004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F57004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2016" w:type="dxa"/>
            <w:gridSpan w:val="2"/>
          </w:tcPr>
          <w:p w:rsidR="00232441" w:rsidRPr="0045757A" w:rsidRDefault="00232441" w:rsidP="00245A48">
            <w:pPr>
              <w:spacing w:after="150"/>
              <w:rPr>
                <w:color w:val="000000"/>
              </w:rPr>
            </w:pPr>
          </w:p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46</w:t>
            </w:r>
          </w:p>
        </w:tc>
        <w:tc>
          <w:tcPr>
            <w:tcW w:w="830" w:type="dxa"/>
          </w:tcPr>
          <w:p w:rsidR="00232441" w:rsidRDefault="00DF7F8D" w:rsidP="00AD6873">
            <w:r>
              <w:t>03</w:t>
            </w:r>
            <w:r w:rsidR="00232441">
              <w:t>.03.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93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980" w:type="dxa"/>
          </w:tcPr>
          <w:p w:rsidR="00232441" w:rsidRPr="00414A5A" w:rsidRDefault="00232441" w:rsidP="00C96EB7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2870" w:type="dxa"/>
            <w:gridSpan w:val="2"/>
          </w:tcPr>
          <w:p w:rsidR="00232441" w:rsidRPr="00414A5A" w:rsidRDefault="00232441" w:rsidP="00C96EB7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232441" w:rsidRPr="00414A5A" w:rsidRDefault="00232441" w:rsidP="00C96EB7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016" w:type="dxa"/>
            <w:gridSpan w:val="2"/>
          </w:tcPr>
          <w:p w:rsidR="00232441" w:rsidRPr="0045757A" w:rsidRDefault="00232441" w:rsidP="00245A48">
            <w:pPr>
              <w:spacing w:after="150"/>
              <w:rPr>
                <w:color w:val="000000"/>
              </w:rPr>
            </w:pPr>
          </w:p>
        </w:tc>
      </w:tr>
      <w:tr w:rsidR="00232441" w:rsidTr="007349AA">
        <w:tc>
          <w:tcPr>
            <w:tcW w:w="15920" w:type="dxa"/>
            <w:gridSpan w:val="11"/>
          </w:tcPr>
          <w:p w:rsidR="00232441" w:rsidRPr="00587336" w:rsidRDefault="00232441" w:rsidP="00587336">
            <w:pPr>
              <w:jc w:val="center"/>
              <w:rPr>
                <w:b/>
              </w:rPr>
            </w:pPr>
            <w:r>
              <w:rPr>
                <w:b/>
              </w:rPr>
              <w:t>Бессоюзные сложные предложения</w:t>
            </w:r>
            <w:r w:rsidRPr="00587336">
              <w:rPr>
                <w:b/>
              </w:rPr>
              <w:t xml:space="preserve"> </w:t>
            </w:r>
            <w:r>
              <w:rPr>
                <w:b/>
              </w:rPr>
              <w:t xml:space="preserve">(БСП) </w:t>
            </w:r>
            <w:r w:rsidRPr="00587336">
              <w:rPr>
                <w:b/>
              </w:rPr>
              <w:t>(</w:t>
            </w:r>
            <w:r>
              <w:rPr>
                <w:b/>
              </w:rPr>
              <w:t xml:space="preserve">7 </w:t>
            </w:r>
            <w:r w:rsidRPr="00587336">
              <w:rPr>
                <w:b/>
              </w:rPr>
              <w:t>ч.)</w:t>
            </w:r>
          </w:p>
        </w:tc>
      </w:tr>
      <w:tr w:rsidR="00232441" w:rsidTr="00DF7F8D">
        <w:tc>
          <w:tcPr>
            <w:tcW w:w="590" w:type="dxa"/>
          </w:tcPr>
          <w:p w:rsidR="00232441" w:rsidRDefault="00232441" w:rsidP="00702D01">
            <w:pPr>
              <w:jc w:val="center"/>
            </w:pPr>
            <w:r>
              <w:t>47</w:t>
            </w:r>
          </w:p>
        </w:tc>
        <w:tc>
          <w:tcPr>
            <w:tcW w:w="830" w:type="dxa"/>
          </w:tcPr>
          <w:p w:rsidR="00232441" w:rsidRDefault="00DF7F8D" w:rsidP="00702D01">
            <w:r>
              <w:t>07</w:t>
            </w:r>
            <w:r w:rsidR="00232441">
              <w:t>.03.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351CBF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Понятие </w:t>
            </w:r>
            <w:r>
              <w:rPr>
                <w:color w:val="000000"/>
              </w:rPr>
              <w:t xml:space="preserve">о БСП. </w:t>
            </w:r>
            <w:r w:rsidRPr="0045757A">
              <w:rPr>
                <w:color w:val="000000"/>
              </w:rPr>
              <w:t xml:space="preserve">Интонация </w:t>
            </w:r>
            <w:r>
              <w:rPr>
                <w:color w:val="000000"/>
              </w:rPr>
              <w:t>в БСП</w:t>
            </w:r>
          </w:p>
        </w:tc>
        <w:tc>
          <w:tcPr>
            <w:tcW w:w="2193" w:type="dxa"/>
          </w:tcPr>
          <w:p w:rsidR="00232441" w:rsidRPr="000A5FFE" w:rsidRDefault="00232441" w:rsidP="00245A48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Понятие </w:t>
            </w:r>
            <w:r>
              <w:rPr>
                <w:color w:val="000000"/>
              </w:rPr>
              <w:t xml:space="preserve">о БСП. </w:t>
            </w:r>
            <w:r w:rsidRPr="0045757A">
              <w:rPr>
                <w:color w:val="000000"/>
              </w:rPr>
              <w:t xml:space="preserve">Интонация </w:t>
            </w:r>
            <w:r>
              <w:rPr>
                <w:color w:val="000000"/>
              </w:rPr>
              <w:t>в БСП</w:t>
            </w:r>
          </w:p>
        </w:tc>
        <w:tc>
          <w:tcPr>
            <w:tcW w:w="2870" w:type="dxa"/>
            <w:gridSpan w:val="2"/>
          </w:tcPr>
          <w:p w:rsidR="00232441" w:rsidRPr="0045757A" w:rsidRDefault="00232441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Коллективная</w:t>
            </w:r>
            <w:r w:rsidRPr="0045757A">
              <w:rPr>
                <w:color w:val="000000"/>
              </w:rPr>
              <w:t xml:space="preserve"> работа в группах (интона</w:t>
            </w:r>
            <w:r w:rsidRPr="0045757A">
              <w:rPr>
                <w:color w:val="000000"/>
              </w:rPr>
              <w:softHyphen/>
              <w:t>ционный анализ сложных бессоюзных предложений), самостоятельная работа по материалам учебника, коллективное проектирование дифференцированного домашнего задания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48</w:t>
            </w:r>
          </w:p>
        </w:tc>
        <w:tc>
          <w:tcPr>
            <w:tcW w:w="830" w:type="dxa"/>
          </w:tcPr>
          <w:p w:rsidR="00232441" w:rsidRDefault="00DF7F8D" w:rsidP="00AD6873">
            <w:r>
              <w:t>10</w:t>
            </w:r>
            <w:r w:rsidR="00232441">
              <w:t>.03.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436AC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пере</w:t>
            </w:r>
            <w:r>
              <w:rPr>
                <w:color w:val="000000"/>
              </w:rPr>
              <w:t xml:space="preserve">числения. Запятая и точка </w:t>
            </w:r>
            <w:r w:rsidRPr="0045757A">
              <w:rPr>
                <w:color w:val="000000"/>
              </w:rPr>
              <w:t xml:space="preserve">с запятой в </w:t>
            </w:r>
            <w:r>
              <w:rPr>
                <w:color w:val="000000"/>
              </w:rPr>
              <w:t>БСП.</w:t>
            </w:r>
          </w:p>
        </w:tc>
        <w:tc>
          <w:tcPr>
            <w:tcW w:w="2193" w:type="dxa"/>
          </w:tcPr>
          <w:p w:rsidR="00232441" w:rsidRPr="000A5FFE" w:rsidRDefault="00232441" w:rsidP="00245A48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пере</w:t>
            </w:r>
            <w:r>
              <w:rPr>
                <w:color w:val="000000"/>
              </w:rPr>
              <w:t xml:space="preserve">числения. Запятая и точка </w:t>
            </w:r>
            <w:r w:rsidRPr="0045757A">
              <w:rPr>
                <w:color w:val="000000"/>
              </w:rPr>
              <w:t xml:space="preserve">с запятой в </w:t>
            </w:r>
            <w:r>
              <w:rPr>
                <w:color w:val="000000"/>
              </w:rPr>
              <w:t>БСП.</w:t>
            </w:r>
          </w:p>
        </w:tc>
        <w:tc>
          <w:tcPr>
            <w:tcW w:w="2870" w:type="dxa"/>
            <w:gridSpan w:val="2"/>
          </w:tcPr>
          <w:p w:rsidR="00232441" w:rsidRPr="00A71D45" w:rsidRDefault="00232441" w:rsidP="00436AC7">
            <w:r w:rsidRPr="00A71D45">
              <w:t>Научиться определять БСП</w:t>
            </w:r>
          </w:p>
          <w:p w:rsidR="00232441" w:rsidRPr="00A71D45" w:rsidRDefault="00232441" w:rsidP="00436AC7">
            <w:r w:rsidRPr="00A71D45">
              <w:t xml:space="preserve">со значением перечисления </w:t>
            </w:r>
            <w:proofErr w:type="gramStart"/>
            <w:r w:rsidRPr="00A71D45">
              <w:t>по</w:t>
            </w:r>
            <w:proofErr w:type="gramEnd"/>
            <w:r w:rsidRPr="00A71D45">
              <w:t xml:space="preserve"> грамматическим</w:t>
            </w:r>
          </w:p>
          <w:p w:rsidR="00232441" w:rsidRDefault="00232441" w:rsidP="00436AC7">
            <w:r w:rsidRPr="00A71D45">
              <w:t>признакам</w:t>
            </w:r>
          </w:p>
          <w:p w:rsidR="00232441" w:rsidRPr="00A71D45" w:rsidRDefault="00232441" w:rsidP="00436AC7"/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49</w:t>
            </w:r>
          </w:p>
        </w:tc>
        <w:tc>
          <w:tcPr>
            <w:tcW w:w="830" w:type="dxa"/>
          </w:tcPr>
          <w:p w:rsidR="00232441" w:rsidRDefault="00DF7F8D" w:rsidP="00AD6873">
            <w:r>
              <w:t>14</w:t>
            </w:r>
            <w:r w:rsidR="00232441">
              <w:t>.03.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436AC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причины, пояснения, дополнения, Двоеточие в </w:t>
            </w:r>
            <w:r>
              <w:rPr>
                <w:color w:val="000000"/>
              </w:rPr>
              <w:t>БСП.</w:t>
            </w:r>
          </w:p>
        </w:tc>
        <w:tc>
          <w:tcPr>
            <w:tcW w:w="2193" w:type="dxa"/>
          </w:tcPr>
          <w:p w:rsidR="00232441" w:rsidRPr="00C93CC1" w:rsidRDefault="00232441" w:rsidP="00245A48">
            <w:pPr>
              <w:spacing w:after="150"/>
              <w:rPr>
                <w:color w:val="000000"/>
              </w:rPr>
            </w:pPr>
            <w:r w:rsidRPr="00C93CC1">
              <w:rPr>
                <w:iCs/>
                <w:color w:val="000000"/>
              </w:rPr>
              <w:t>Урок «открытия» 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причины, пояснения, дополнения, Двоеточие в </w:t>
            </w:r>
            <w:r>
              <w:rPr>
                <w:color w:val="000000"/>
              </w:rPr>
              <w:t>БСП.</w:t>
            </w:r>
          </w:p>
        </w:tc>
        <w:tc>
          <w:tcPr>
            <w:tcW w:w="2870" w:type="dxa"/>
            <w:gridSpan w:val="2"/>
          </w:tcPr>
          <w:p w:rsidR="00232441" w:rsidRPr="00A71D45" w:rsidRDefault="00232441" w:rsidP="00436AC7">
            <w:r w:rsidRPr="00A71D45">
              <w:t>Научиться пр</w:t>
            </w:r>
            <w:proofErr w:type="gramStart"/>
            <w:r w:rsidRPr="00A71D45">
              <w:t>и-</w:t>
            </w:r>
            <w:proofErr w:type="gramEnd"/>
            <w:r w:rsidRPr="00A71D45">
              <w:t xml:space="preserve"> менять алгоритм постановки двоеточия</w:t>
            </w:r>
          </w:p>
          <w:p w:rsidR="00232441" w:rsidRPr="00A71D45" w:rsidRDefault="00232441" w:rsidP="00436AC7">
            <w:r w:rsidRPr="00A71D45">
              <w:t>в бессоюзном сложном предложении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232441" w:rsidTr="00DF7F8D">
        <w:tc>
          <w:tcPr>
            <w:tcW w:w="590" w:type="dxa"/>
          </w:tcPr>
          <w:p w:rsidR="00232441" w:rsidRDefault="00232441" w:rsidP="00AD6873">
            <w:pPr>
              <w:jc w:val="center"/>
            </w:pPr>
            <w:r>
              <w:t>50</w:t>
            </w:r>
          </w:p>
        </w:tc>
        <w:tc>
          <w:tcPr>
            <w:tcW w:w="830" w:type="dxa"/>
          </w:tcPr>
          <w:p w:rsidR="00232441" w:rsidRDefault="00DF7F8D" w:rsidP="00AD6873">
            <w:r>
              <w:t>17</w:t>
            </w:r>
            <w:r w:rsidR="00232441">
              <w:t>.03.</w:t>
            </w:r>
          </w:p>
        </w:tc>
        <w:tc>
          <w:tcPr>
            <w:tcW w:w="780" w:type="dxa"/>
            <w:gridSpan w:val="2"/>
          </w:tcPr>
          <w:p w:rsidR="00232441" w:rsidRPr="005F15F2" w:rsidRDefault="00232441" w:rsidP="00AD6873"/>
        </w:tc>
        <w:tc>
          <w:tcPr>
            <w:tcW w:w="3661" w:type="dxa"/>
          </w:tcPr>
          <w:p w:rsidR="00232441" w:rsidRPr="0045757A" w:rsidRDefault="00232441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БСП </w:t>
            </w:r>
            <w:r w:rsidRPr="0045757A">
              <w:rPr>
                <w:color w:val="000000"/>
              </w:rPr>
              <w:t xml:space="preserve">со значением </w:t>
            </w:r>
            <w:r w:rsidRPr="0045757A">
              <w:rPr>
                <w:color w:val="000000"/>
              </w:rPr>
              <w:lastRenderedPageBreak/>
              <w:t>противопоставления,</w:t>
            </w:r>
            <w:r>
              <w:rPr>
                <w:color w:val="000000"/>
              </w:rPr>
              <w:t xml:space="preserve"> </w:t>
            </w:r>
            <w:r w:rsidRPr="0045757A">
              <w:rPr>
                <w:color w:val="000000"/>
              </w:rPr>
              <w:t>времени, условия</w:t>
            </w:r>
            <w:r>
              <w:rPr>
                <w:color w:val="000000"/>
              </w:rPr>
              <w:t xml:space="preserve"> </w:t>
            </w:r>
            <w:r w:rsidRPr="0045757A">
              <w:rPr>
                <w:color w:val="000000"/>
              </w:rPr>
              <w:t>и следствия. Тире в БСП</w:t>
            </w:r>
          </w:p>
        </w:tc>
        <w:tc>
          <w:tcPr>
            <w:tcW w:w="2193" w:type="dxa"/>
          </w:tcPr>
          <w:p w:rsidR="00232441" w:rsidRPr="0045757A" w:rsidRDefault="00232441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Урок «открытия» </w:t>
            </w:r>
            <w:r>
              <w:rPr>
                <w:color w:val="000000"/>
              </w:rPr>
              <w:lastRenderedPageBreak/>
              <w:t>нового знания</w:t>
            </w:r>
          </w:p>
        </w:tc>
        <w:tc>
          <w:tcPr>
            <w:tcW w:w="2980" w:type="dxa"/>
          </w:tcPr>
          <w:p w:rsidR="00232441" w:rsidRPr="0045757A" w:rsidRDefault="00232441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БСП </w:t>
            </w:r>
            <w:r w:rsidRPr="0045757A">
              <w:rPr>
                <w:color w:val="000000"/>
              </w:rPr>
              <w:t xml:space="preserve">со значением </w:t>
            </w:r>
            <w:r w:rsidRPr="0045757A">
              <w:rPr>
                <w:color w:val="000000"/>
              </w:rPr>
              <w:lastRenderedPageBreak/>
              <w:t>противопоставления,</w:t>
            </w:r>
            <w:r>
              <w:rPr>
                <w:color w:val="000000"/>
              </w:rPr>
              <w:t xml:space="preserve"> </w:t>
            </w:r>
            <w:r w:rsidRPr="0045757A">
              <w:rPr>
                <w:color w:val="000000"/>
              </w:rPr>
              <w:t>времени, условия</w:t>
            </w:r>
            <w:r>
              <w:rPr>
                <w:color w:val="000000"/>
              </w:rPr>
              <w:t xml:space="preserve"> </w:t>
            </w:r>
            <w:r w:rsidRPr="0045757A">
              <w:rPr>
                <w:color w:val="000000"/>
              </w:rPr>
              <w:t>и следствия. Тире в БСП</w:t>
            </w:r>
          </w:p>
        </w:tc>
        <w:tc>
          <w:tcPr>
            <w:tcW w:w="2870" w:type="dxa"/>
            <w:gridSpan w:val="2"/>
          </w:tcPr>
          <w:p w:rsidR="00232441" w:rsidRPr="00A71D45" w:rsidRDefault="00232441" w:rsidP="00D52106">
            <w:r w:rsidRPr="00A71D45">
              <w:lastRenderedPageBreak/>
              <w:t xml:space="preserve">Научиться применять </w:t>
            </w:r>
            <w:r w:rsidRPr="00A71D45">
              <w:lastRenderedPageBreak/>
              <w:t>алгоритм постановки тире в бессоюзном сложном предложении</w:t>
            </w:r>
          </w:p>
        </w:tc>
        <w:tc>
          <w:tcPr>
            <w:tcW w:w="2016" w:type="dxa"/>
            <w:gridSpan w:val="2"/>
          </w:tcPr>
          <w:p w:rsidR="00232441" w:rsidRDefault="00232441" w:rsidP="00AD6873"/>
        </w:tc>
      </w:tr>
      <w:tr w:rsidR="00DF7F8D" w:rsidTr="00B85E04">
        <w:tc>
          <w:tcPr>
            <w:tcW w:w="15920" w:type="dxa"/>
            <w:gridSpan w:val="11"/>
          </w:tcPr>
          <w:p w:rsidR="00DF7F8D" w:rsidRPr="00DF7F8D" w:rsidRDefault="00DF7F8D" w:rsidP="00AD687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</w:t>
            </w:r>
            <w:r w:rsidRPr="00DF7F8D">
              <w:rPr>
                <w:b/>
              </w:rPr>
              <w:t>Четвертая четверть (27.03.2023-26.05.2023)</w:t>
            </w:r>
          </w:p>
        </w:tc>
      </w:tr>
      <w:tr w:rsidR="00DF7F8D" w:rsidTr="00DF7F8D">
        <w:tc>
          <w:tcPr>
            <w:tcW w:w="590" w:type="dxa"/>
          </w:tcPr>
          <w:p w:rsidR="00DF7F8D" w:rsidRDefault="00DF7F8D" w:rsidP="00980AA9">
            <w:pPr>
              <w:jc w:val="center"/>
            </w:pPr>
            <w:r>
              <w:t>51</w:t>
            </w:r>
          </w:p>
        </w:tc>
        <w:tc>
          <w:tcPr>
            <w:tcW w:w="830" w:type="dxa"/>
          </w:tcPr>
          <w:p w:rsidR="00DF7F8D" w:rsidRDefault="00DF7F8D" w:rsidP="00980AA9">
            <w:r>
              <w:t>28.03.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980AA9"/>
        </w:tc>
        <w:tc>
          <w:tcPr>
            <w:tcW w:w="3661" w:type="dxa"/>
          </w:tcPr>
          <w:p w:rsidR="00DF7F8D" w:rsidRPr="0045757A" w:rsidRDefault="00DF7F8D" w:rsidP="00980AA9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Синтаксический и пунктуационный </w:t>
            </w:r>
            <w:r>
              <w:rPr>
                <w:color w:val="000000"/>
              </w:rPr>
              <w:t>разбор БСП</w:t>
            </w:r>
          </w:p>
        </w:tc>
        <w:tc>
          <w:tcPr>
            <w:tcW w:w="2193" w:type="dxa"/>
          </w:tcPr>
          <w:p w:rsidR="00DF7F8D" w:rsidRPr="00414A5A" w:rsidRDefault="00DF7F8D" w:rsidP="00980AA9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980" w:type="dxa"/>
          </w:tcPr>
          <w:p w:rsidR="00DF7F8D" w:rsidRPr="00414A5A" w:rsidRDefault="00DF7F8D" w:rsidP="00980AA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Порядок разбора бессоюзных предложений</w:t>
            </w:r>
          </w:p>
        </w:tc>
        <w:tc>
          <w:tcPr>
            <w:tcW w:w="2876" w:type="dxa"/>
            <w:gridSpan w:val="3"/>
          </w:tcPr>
          <w:p w:rsidR="00DF7F8D" w:rsidRPr="00414A5A" w:rsidRDefault="00DF7F8D" w:rsidP="00980AA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применять правила написания не с наречиями на </w:t>
            </w:r>
            <w:proofErr w:type="gramStart"/>
            <w:r w:rsidRPr="00414A5A">
              <w:rPr>
                <w:color w:val="000000"/>
              </w:rPr>
              <w:t>-о</w:t>
            </w:r>
            <w:proofErr w:type="gramEnd"/>
            <w:r w:rsidRPr="00414A5A">
              <w:rPr>
                <w:color w:val="000000"/>
              </w:rPr>
              <w:t xml:space="preserve"> и -е</w:t>
            </w:r>
          </w:p>
        </w:tc>
        <w:tc>
          <w:tcPr>
            <w:tcW w:w="2010" w:type="dxa"/>
          </w:tcPr>
          <w:p w:rsidR="00DF7F8D" w:rsidRDefault="00DF7F8D" w:rsidP="00980AA9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52</w:t>
            </w:r>
          </w:p>
        </w:tc>
        <w:tc>
          <w:tcPr>
            <w:tcW w:w="830" w:type="dxa"/>
          </w:tcPr>
          <w:p w:rsidR="00DF7F8D" w:rsidRDefault="00DF7F8D" w:rsidP="00AD6873">
            <w:r>
              <w:t>31.03.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Default="00DF7F8D" w:rsidP="00245A48">
            <w:r>
              <w:t>Повторение и обобщение по теме «Бессоюзное сложное предложение»</w:t>
            </w:r>
          </w:p>
        </w:tc>
        <w:tc>
          <w:tcPr>
            <w:tcW w:w="2193" w:type="dxa"/>
          </w:tcPr>
          <w:p w:rsidR="00DF7F8D" w:rsidRPr="00414A5A" w:rsidRDefault="00DF7F8D" w:rsidP="00245A4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DF7F8D" w:rsidRPr="00414A5A" w:rsidRDefault="00DF7F8D" w:rsidP="00245A4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Бессоюзные сложные предложения</w:t>
            </w:r>
          </w:p>
        </w:tc>
        <w:tc>
          <w:tcPr>
            <w:tcW w:w="2870" w:type="dxa"/>
            <w:gridSpan w:val="2"/>
          </w:tcPr>
          <w:p w:rsidR="00DF7F8D" w:rsidRPr="0045757A" w:rsidRDefault="00DF7F8D" w:rsidP="00245A48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2016" w:type="dxa"/>
            <w:gridSpan w:val="2"/>
          </w:tcPr>
          <w:p w:rsidR="00DF7F8D" w:rsidRDefault="00DF7F8D" w:rsidP="00AD6873">
            <w:r w:rsidRPr="00DF7F8D">
              <w:t>Четвертая четверть (27.03.2023-26.05.2023)</w:t>
            </w:r>
          </w:p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53</w:t>
            </w:r>
          </w:p>
        </w:tc>
        <w:tc>
          <w:tcPr>
            <w:tcW w:w="830" w:type="dxa"/>
          </w:tcPr>
          <w:p w:rsidR="00DF7F8D" w:rsidRDefault="00DF7F8D" w:rsidP="00AD6873">
            <w:r>
              <w:t>04.04.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245A48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или тест по теме «Бессоюзное сложное предложение</w:t>
            </w:r>
            <w:r w:rsidRPr="00414A5A">
              <w:rPr>
                <w:b/>
              </w:rPr>
              <w:t>»</w:t>
            </w:r>
          </w:p>
        </w:tc>
        <w:tc>
          <w:tcPr>
            <w:tcW w:w="2193" w:type="dxa"/>
          </w:tcPr>
          <w:p w:rsidR="00DF7F8D" w:rsidRPr="00414A5A" w:rsidRDefault="00DF7F8D" w:rsidP="00245A4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DF7F8D" w:rsidRPr="00414A5A" w:rsidRDefault="00DF7F8D" w:rsidP="00245A48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870" w:type="dxa"/>
            <w:gridSpan w:val="2"/>
          </w:tcPr>
          <w:p w:rsidR="00DF7F8D" w:rsidRPr="00414A5A" w:rsidRDefault="00DF7F8D" w:rsidP="00245A48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7349AA">
        <w:tc>
          <w:tcPr>
            <w:tcW w:w="15920" w:type="dxa"/>
            <w:gridSpan w:val="11"/>
          </w:tcPr>
          <w:p w:rsidR="00DF7F8D" w:rsidRPr="00414A5A" w:rsidRDefault="00DF7F8D" w:rsidP="00D17183">
            <w:pPr>
              <w:jc w:val="center"/>
              <w:rPr>
                <w:b/>
              </w:rPr>
            </w:pPr>
            <w:r>
              <w:rPr>
                <w:b/>
              </w:rPr>
              <w:t>Сложные предложения с различными видами связи (6</w:t>
            </w:r>
            <w:r w:rsidRPr="00414A5A">
              <w:rPr>
                <w:b/>
              </w:rPr>
              <w:t xml:space="preserve"> ч.)</w:t>
            </w:r>
          </w:p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54</w:t>
            </w:r>
          </w:p>
        </w:tc>
        <w:tc>
          <w:tcPr>
            <w:tcW w:w="830" w:type="dxa"/>
          </w:tcPr>
          <w:p w:rsidR="00DF7F8D" w:rsidRDefault="00DF7F8D" w:rsidP="00AD6873">
            <w:r>
              <w:t>07.04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Default="00DF7F8D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Употребление союзной (сочинительной и подчинительной) и бессоюзной связи в СП</w:t>
            </w:r>
          </w:p>
        </w:tc>
        <w:tc>
          <w:tcPr>
            <w:tcW w:w="2193" w:type="dxa"/>
          </w:tcPr>
          <w:p w:rsidR="00DF7F8D" w:rsidRPr="00414A5A" w:rsidRDefault="00DF7F8D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980" w:type="dxa"/>
          </w:tcPr>
          <w:p w:rsidR="00DF7F8D" w:rsidRPr="0045757A" w:rsidRDefault="00DF7F8D" w:rsidP="00C96EB7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Употребление союзной (сочинительной и подчинительной) и бессоюзной связи в СП</w:t>
            </w:r>
          </w:p>
        </w:tc>
        <w:tc>
          <w:tcPr>
            <w:tcW w:w="2870" w:type="dxa"/>
            <w:gridSpan w:val="2"/>
          </w:tcPr>
          <w:p w:rsidR="00DF7F8D" w:rsidRPr="00A71D45" w:rsidRDefault="00DF7F8D" w:rsidP="00D52106">
            <w:r w:rsidRPr="00A71D45">
              <w:t>Научиться применять алгоритм определения состава сложного предложения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55</w:t>
            </w:r>
          </w:p>
        </w:tc>
        <w:tc>
          <w:tcPr>
            <w:tcW w:w="830" w:type="dxa"/>
          </w:tcPr>
          <w:p w:rsidR="00DF7F8D" w:rsidRDefault="00DF7F8D" w:rsidP="00AD6873">
            <w:r>
              <w:t>11.04.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Знаки препинания </w:t>
            </w:r>
            <w:r w:rsidRPr="0045757A">
              <w:rPr>
                <w:color w:val="000000"/>
              </w:rPr>
              <w:t>в сл</w:t>
            </w:r>
            <w:r>
              <w:rPr>
                <w:color w:val="000000"/>
              </w:rPr>
              <w:t>ожных предложениях с различными видами связи</w:t>
            </w:r>
          </w:p>
        </w:tc>
        <w:tc>
          <w:tcPr>
            <w:tcW w:w="2193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Урок </w:t>
            </w:r>
            <w:proofErr w:type="spellStart"/>
            <w:r>
              <w:rPr>
                <w:color w:val="000000"/>
              </w:rPr>
              <w:t>общеметодической</w:t>
            </w:r>
            <w:proofErr w:type="spellEnd"/>
            <w:r>
              <w:rPr>
                <w:color w:val="000000"/>
              </w:rPr>
              <w:t xml:space="preserve"> направленности</w:t>
            </w:r>
          </w:p>
        </w:tc>
        <w:tc>
          <w:tcPr>
            <w:tcW w:w="2980" w:type="dxa"/>
          </w:tcPr>
          <w:p w:rsidR="00DF7F8D" w:rsidRPr="0045757A" w:rsidRDefault="00DF7F8D" w:rsidP="00C96EB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Знаки препинания </w:t>
            </w:r>
            <w:r w:rsidRPr="0045757A">
              <w:rPr>
                <w:color w:val="000000"/>
              </w:rPr>
              <w:t>в сл</w:t>
            </w:r>
            <w:r>
              <w:rPr>
                <w:color w:val="000000"/>
              </w:rPr>
              <w:t>ожных предложениях с различными видами связи</w:t>
            </w:r>
          </w:p>
        </w:tc>
        <w:tc>
          <w:tcPr>
            <w:tcW w:w="2870" w:type="dxa"/>
            <w:gridSpan w:val="2"/>
          </w:tcPr>
          <w:p w:rsidR="00DF7F8D" w:rsidRPr="00A71D45" w:rsidRDefault="00DF7F8D" w:rsidP="00D52106">
            <w:r w:rsidRPr="00A71D45">
              <w:t>Научиться применять алгоритм постановки знаков препинания в сложных предложениях с различными видами связи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56</w:t>
            </w:r>
          </w:p>
        </w:tc>
        <w:tc>
          <w:tcPr>
            <w:tcW w:w="830" w:type="dxa"/>
          </w:tcPr>
          <w:p w:rsidR="00DF7F8D" w:rsidRDefault="00DF7F8D" w:rsidP="00AD6873">
            <w:r>
              <w:t>14.04.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Синтаксический </w:t>
            </w:r>
            <w:r w:rsidRPr="0045757A">
              <w:rPr>
                <w:color w:val="000000"/>
              </w:rPr>
              <w:t xml:space="preserve">и пунктуационный разбор сложного предложения с </w:t>
            </w:r>
            <w:r w:rsidRPr="0045757A">
              <w:rPr>
                <w:color w:val="000000"/>
              </w:rPr>
              <w:lastRenderedPageBreak/>
              <w:t>различными видами связи</w:t>
            </w:r>
          </w:p>
        </w:tc>
        <w:tc>
          <w:tcPr>
            <w:tcW w:w="2193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Урок рефлексии</w:t>
            </w:r>
          </w:p>
        </w:tc>
        <w:tc>
          <w:tcPr>
            <w:tcW w:w="2980" w:type="dxa"/>
          </w:tcPr>
          <w:p w:rsidR="00DF7F8D" w:rsidRPr="00414A5A" w:rsidRDefault="00DF7F8D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Порядок разбора предложений с различными видами связи.</w:t>
            </w:r>
          </w:p>
        </w:tc>
        <w:tc>
          <w:tcPr>
            <w:tcW w:w="2870" w:type="dxa"/>
            <w:gridSpan w:val="2"/>
          </w:tcPr>
          <w:p w:rsidR="00DF7F8D" w:rsidRPr="00A71D45" w:rsidRDefault="00DF7F8D" w:rsidP="00D52106">
            <w:r w:rsidRPr="00A71D45">
              <w:t xml:space="preserve">Научиться применять алгоритм </w:t>
            </w:r>
            <w:proofErr w:type="gramStart"/>
            <w:r w:rsidRPr="00A71D45">
              <w:t>синтаксического</w:t>
            </w:r>
            <w:proofErr w:type="gramEnd"/>
          </w:p>
          <w:p w:rsidR="00DF7F8D" w:rsidRPr="00A71D45" w:rsidRDefault="00DF7F8D" w:rsidP="00D52106">
            <w:r w:rsidRPr="00A71D45">
              <w:lastRenderedPageBreak/>
              <w:t>и пунктуационного разбора сложного предложения с различными видами связи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lastRenderedPageBreak/>
              <w:t>57</w:t>
            </w:r>
          </w:p>
        </w:tc>
        <w:tc>
          <w:tcPr>
            <w:tcW w:w="830" w:type="dxa"/>
          </w:tcPr>
          <w:p w:rsidR="00DF7F8D" w:rsidRDefault="00DF7F8D" w:rsidP="00AD6873">
            <w:r>
              <w:t>18.04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1A5478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Сжатое изложение с дополнительным заданием. </w:t>
            </w:r>
          </w:p>
        </w:tc>
        <w:tc>
          <w:tcPr>
            <w:tcW w:w="2193" w:type="dxa"/>
          </w:tcPr>
          <w:p w:rsidR="00DF7F8D" w:rsidRPr="000A5FFE" w:rsidRDefault="00DF7F8D" w:rsidP="00245A48">
            <w:pPr>
              <w:rPr>
                <w:color w:val="000000"/>
              </w:rPr>
            </w:pPr>
            <w:r w:rsidRPr="000A5FFE">
              <w:rPr>
                <w:iCs/>
                <w:color w:val="000000"/>
              </w:rPr>
              <w:t>Урок о6шеме-тодической направленности</w:t>
            </w:r>
          </w:p>
        </w:tc>
        <w:tc>
          <w:tcPr>
            <w:tcW w:w="2980" w:type="dxa"/>
          </w:tcPr>
          <w:p w:rsidR="00DF7F8D" w:rsidRPr="000A5FFE" w:rsidRDefault="00DF7F8D" w:rsidP="00245A48">
            <w:pPr>
              <w:rPr>
                <w:color w:val="000000"/>
              </w:rPr>
            </w:pPr>
            <w:r w:rsidRPr="000A5FFE">
              <w:rPr>
                <w:color w:val="000000"/>
              </w:rPr>
              <w:t>Способы сжатия текста</w:t>
            </w:r>
          </w:p>
          <w:p w:rsidR="00DF7F8D" w:rsidRPr="005454C1" w:rsidRDefault="00DF7F8D" w:rsidP="00245A48">
            <w:pPr>
              <w:rPr>
                <w:color w:val="000000"/>
                <w:sz w:val="22"/>
                <w:szCs w:val="22"/>
              </w:rPr>
            </w:pPr>
            <w:r>
              <w:t>Стили речи, темы</w:t>
            </w:r>
            <w:r w:rsidRPr="008B114C">
              <w:t xml:space="preserve"> </w:t>
            </w:r>
            <w:r>
              <w:t>высказывания и его основная</w:t>
            </w:r>
            <w:r w:rsidRPr="008B114C">
              <w:t xml:space="preserve"> мысль. Сжимать текст</w:t>
            </w:r>
            <w:r>
              <w:t>, используя разные способы комп</w:t>
            </w:r>
            <w:r w:rsidRPr="008B114C">
              <w:t>рессии</w:t>
            </w:r>
            <w:r>
              <w:t xml:space="preserve"> текст</w:t>
            </w:r>
            <w:r w:rsidRPr="008B114C">
              <w:t>а</w:t>
            </w:r>
            <w:r>
              <w:t xml:space="preserve"> (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219)</w:t>
            </w:r>
          </w:p>
        </w:tc>
        <w:tc>
          <w:tcPr>
            <w:tcW w:w="2870" w:type="dxa"/>
            <w:gridSpan w:val="2"/>
          </w:tcPr>
          <w:p w:rsidR="00DF7F8D" w:rsidRPr="000A5FFE" w:rsidRDefault="00DF7F8D" w:rsidP="00245A48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</w:t>
            </w:r>
            <w:r>
              <w:rPr>
                <w:color w:val="000000"/>
              </w:rPr>
              <w:t xml:space="preserve"> </w:t>
            </w:r>
            <w:r w:rsidRPr="000A5FFE">
              <w:rPr>
                <w:color w:val="000000"/>
              </w:rPr>
              <w:t>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58</w:t>
            </w:r>
          </w:p>
        </w:tc>
        <w:tc>
          <w:tcPr>
            <w:tcW w:w="830" w:type="dxa"/>
          </w:tcPr>
          <w:p w:rsidR="00DF7F8D" w:rsidRDefault="00DF7F8D" w:rsidP="00AD6873">
            <w:r>
              <w:t>21.04.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0113D5" w:rsidRDefault="00DF7F8D" w:rsidP="000C0CB6">
            <w:r w:rsidRPr="000113D5">
              <w:t xml:space="preserve">Повторение и обобщение по теме </w:t>
            </w:r>
          </w:p>
          <w:p w:rsidR="00DF7F8D" w:rsidRPr="000113D5" w:rsidRDefault="00DF7F8D" w:rsidP="000C0CB6">
            <w:r w:rsidRPr="000113D5">
              <w:t>«Сложные предложения с различными видами связи»</w:t>
            </w:r>
          </w:p>
        </w:tc>
        <w:tc>
          <w:tcPr>
            <w:tcW w:w="2193" w:type="dxa"/>
          </w:tcPr>
          <w:p w:rsidR="00DF7F8D" w:rsidRPr="00702D01" w:rsidRDefault="00DF7F8D" w:rsidP="00C96EB7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систематизации знаний</w:t>
            </w:r>
          </w:p>
        </w:tc>
        <w:tc>
          <w:tcPr>
            <w:tcW w:w="2980" w:type="dxa"/>
          </w:tcPr>
          <w:p w:rsidR="00DF7F8D" w:rsidRPr="000A739A" w:rsidRDefault="00DF7F8D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Сложное предложение </w:t>
            </w:r>
          </w:p>
        </w:tc>
        <w:tc>
          <w:tcPr>
            <w:tcW w:w="2870" w:type="dxa"/>
            <w:gridSpan w:val="2"/>
          </w:tcPr>
          <w:p w:rsidR="00DF7F8D" w:rsidRPr="000A739A" w:rsidRDefault="00DF7F8D" w:rsidP="00C96EB7">
            <w:pPr>
              <w:spacing w:after="150"/>
              <w:rPr>
                <w:color w:val="000000"/>
              </w:rPr>
            </w:pPr>
            <w:r w:rsidRPr="000A739A">
              <w:rPr>
                <w:color w:val="000000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59</w:t>
            </w:r>
          </w:p>
        </w:tc>
        <w:tc>
          <w:tcPr>
            <w:tcW w:w="830" w:type="dxa"/>
          </w:tcPr>
          <w:p w:rsidR="00DF7F8D" w:rsidRDefault="00DF7F8D" w:rsidP="00AD6873">
            <w:r>
              <w:t>25.04.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7349AA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или тест по теме «Сложные предложения с различными видами связи</w:t>
            </w:r>
            <w:r w:rsidRPr="00414A5A">
              <w:rPr>
                <w:b/>
              </w:rPr>
              <w:t>»</w:t>
            </w:r>
          </w:p>
        </w:tc>
        <w:tc>
          <w:tcPr>
            <w:tcW w:w="2193" w:type="dxa"/>
          </w:tcPr>
          <w:p w:rsidR="00DF7F8D" w:rsidRPr="00414A5A" w:rsidRDefault="00DF7F8D" w:rsidP="00245A4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DF7F8D" w:rsidRPr="00414A5A" w:rsidRDefault="00DF7F8D" w:rsidP="00245A48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870" w:type="dxa"/>
            <w:gridSpan w:val="2"/>
          </w:tcPr>
          <w:p w:rsidR="00DF7F8D" w:rsidRPr="00414A5A" w:rsidRDefault="00DF7F8D" w:rsidP="00245A48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7349AA">
        <w:tc>
          <w:tcPr>
            <w:tcW w:w="15920" w:type="dxa"/>
            <w:gridSpan w:val="11"/>
          </w:tcPr>
          <w:p w:rsidR="00DF7F8D" w:rsidRPr="00414A5A" w:rsidRDefault="00DF7F8D" w:rsidP="000C0CB6">
            <w:pPr>
              <w:jc w:val="center"/>
              <w:rPr>
                <w:b/>
              </w:rPr>
            </w:pPr>
            <w:r>
              <w:rPr>
                <w:b/>
              </w:rPr>
              <w:t>Повторение и систематизация изученного в классах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6 </w:t>
            </w:r>
            <w:r w:rsidRPr="00414A5A">
              <w:rPr>
                <w:b/>
              </w:rPr>
              <w:t>ч.)</w:t>
            </w:r>
          </w:p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60</w:t>
            </w:r>
          </w:p>
        </w:tc>
        <w:tc>
          <w:tcPr>
            <w:tcW w:w="830" w:type="dxa"/>
          </w:tcPr>
          <w:p w:rsidR="00DF7F8D" w:rsidRDefault="00DF7F8D" w:rsidP="00AD6873">
            <w:r>
              <w:t>28.04.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Default="00DF7F8D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Фонетика и графика</w:t>
            </w: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E304FC" w:rsidRDefault="00DF7F8D" w:rsidP="00C96EB7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E304FC">
              <w:rPr>
                <w:color w:val="000000"/>
              </w:rPr>
              <w:t>Фонетика. Звуки. Ударные и безударные. Твердые и мягкие согласные, звонкие и глухие. Фонетический разбор слов.</w:t>
            </w:r>
          </w:p>
        </w:tc>
        <w:tc>
          <w:tcPr>
            <w:tcW w:w="2870" w:type="dxa"/>
            <w:gridSpan w:val="2"/>
          </w:tcPr>
          <w:p w:rsidR="00DF7F8D" w:rsidRPr="00145519" w:rsidRDefault="00DF7F8D" w:rsidP="00E31548">
            <w:pPr>
              <w:rPr>
                <w:b/>
              </w:rPr>
            </w:pPr>
            <w:proofErr w:type="gramStart"/>
            <w:r w:rsidRPr="00145519">
              <w:t>Работают</w:t>
            </w:r>
            <w:proofErr w:type="gramEnd"/>
            <w:r w:rsidRPr="00145519">
              <w:t xml:space="preserve"> а в группах: выполняют фонетический разбор, фонетическую транскрипцию, орфоэпическое упражнение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61</w:t>
            </w:r>
          </w:p>
        </w:tc>
        <w:tc>
          <w:tcPr>
            <w:tcW w:w="830" w:type="dxa"/>
          </w:tcPr>
          <w:p w:rsidR="00DF7F8D" w:rsidRDefault="00DF7F8D" w:rsidP="00AD6873">
            <w:r>
              <w:t>02.05.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Лекс</w:t>
            </w:r>
            <w:r>
              <w:rPr>
                <w:color w:val="000000"/>
              </w:rPr>
              <w:t>икология (лексика), фразеология</w:t>
            </w: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E31548" w:rsidRDefault="00DF7F8D" w:rsidP="00E31548">
            <w:r w:rsidRPr="00E31548">
              <w:t>Средства художественной выразительности языка.</w:t>
            </w:r>
          </w:p>
        </w:tc>
        <w:tc>
          <w:tcPr>
            <w:tcW w:w="2870" w:type="dxa"/>
            <w:gridSpan w:val="2"/>
          </w:tcPr>
          <w:p w:rsidR="00DF7F8D" w:rsidRPr="00145519" w:rsidRDefault="00DF7F8D" w:rsidP="00E31548">
            <w:pPr>
              <w:rPr>
                <w:b/>
              </w:rPr>
            </w:pPr>
            <w:r w:rsidRPr="00145519">
              <w:t xml:space="preserve">Работают в группах: анализируют  текст по вопросам,  выполняют </w:t>
            </w:r>
            <w:r w:rsidRPr="00145519">
              <w:lastRenderedPageBreak/>
              <w:t>упражнения по лексике, составляют устный ответ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lastRenderedPageBreak/>
              <w:t>62</w:t>
            </w:r>
          </w:p>
        </w:tc>
        <w:tc>
          <w:tcPr>
            <w:tcW w:w="830" w:type="dxa"/>
          </w:tcPr>
          <w:p w:rsidR="00DF7F8D" w:rsidRDefault="00DF7F8D" w:rsidP="00AD6873">
            <w:r>
              <w:t>05.05.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  <w:proofErr w:type="spellStart"/>
            <w:r w:rsidRPr="0045757A">
              <w:rPr>
                <w:color w:val="000000"/>
              </w:rPr>
              <w:t>Морфемика</w:t>
            </w:r>
            <w:proofErr w:type="spellEnd"/>
            <w:r>
              <w:rPr>
                <w:color w:val="000000"/>
              </w:rPr>
              <w:t xml:space="preserve">. Словообразование. </w:t>
            </w:r>
          </w:p>
          <w:p w:rsidR="00DF7F8D" w:rsidRPr="0045757A" w:rsidRDefault="00DF7F8D" w:rsidP="00245A48">
            <w:pPr>
              <w:spacing w:after="150"/>
              <w:rPr>
                <w:color w:val="000000"/>
              </w:rPr>
            </w:pP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E304FC" w:rsidRDefault="00DF7F8D" w:rsidP="00C96EB7">
            <w:pPr>
              <w:rPr>
                <w:color w:val="000000"/>
              </w:rPr>
            </w:pPr>
            <w:proofErr w:type="spellStart"/>
            <w:r w:rsidRPr="00E304FC">
              <w:rPr>
                <w:color w:val="000000"/>
              </w:rPr>
              <w:t>Морфемика</w:t>
            </w:r>
            <w:proofErr w:type="spellEnd"/>
            <w:r w:rsidRPr="00E304FC">
              <w:rPr>
                <w:color w:val="000000"/>
              </w:rPr>
              <w:t xml:space="preserve">. Словообразование. Строение слов. Образование слов. </w:t>
            </w:r>
          </w:p>
        </w:tc>
        <w:tc>
          <w:tcPr>
            <w:tcW w:w="2870" w:type="dxa"/>
            <w:gridSpan w:val="2"/>
          </w:tcPr>
          <w:p w:rsidR="00DF7F8D" w:rsidRPr="002462A1" w:rsidRDefault="00DF7F8D" w:rsidP="00E31548">
            <w:pPr>
              <w:rPr>
                <w:b/>
              </w:rPr>
            </w:pPr>
            <w:r w:rsidRPr="002462A1">
              <w:t>Выполняют морфемный и словообразовательный разборы, выборочный диктант, осложненное списывание, упражнение, составляют устный ответ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63</w:t>
            </w:r>
          </w:p>
        </w:tc>
        <w:tc>
          <w:tcPr>
            <w:tcW w:w="830" w:type="dxa"/>
          </w:tcPr>
          <w:p w:rsidR="00DF7F8D" w:rsidRDefault="00DF7F8D" w:rsidP="00AD6873">
            <w:r>
              <w:t>12.05.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702D01">
            <w:r>
              <w:t xml:space="preserve">Морфология </w:t>
            </w: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E304FC" w:rsidRDefault="00DF7F8D" w:rsidP="00C96EB7">
            <w:pPr>
              <w:rPr>
                <w:color w:val="000000"/>
              </w:rPr>
            </w:pPr>
            <w:r w:rsidRPr="00E304FC">
              <w:rPr>
                <w:color w:val="000000"/>
              </w:rPr>
              <w:t>Морфология. Самостоятельные и служебные части речи. Междометия. Синтаксическая роль частей речи. Орфография. Орфограмма</w:t>
            </w:r>
          </w:p>
        </w:tc>
        <w:tc>
          <w:tcPr>
            <w:tcW w:w="2870" w:type="dxa"/>
            <w:gridSpan w:val="2"/>
          </w:tcPr>
          <w:p w:rsidR="00DF7F8D" w:rsidRPr="00145519" w:rsidRDefault="00DF7F8D" w:rsidP="00E31548">
            <w:pPr>
              <w:rPr>
                <w:b/>
              </w:rPr>
            </w:pPr>
            <w:r w:rsidRPr="00145519">
              <w:t>Выполняют морфологический разбор, осложненное списывание с грамматическим заданием, объяснительный диктант, составляют таблицу.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64</w:t>
            </w:r>
          </w:p>
        </w:tc>
        <w:tc>
          <w:tcPr>
            <w:tcW w:w="830" w:type="dxa"/>
          </w:tcPr>
          <w:p w:rsidR="00DF7F8D" w:rsidRDefault="00DF7F8D" w:rsidP="00AD6873">
            <w:r>
              <w:t>16.05.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7160AA">
            <w:r>
              <w:t>Синтаксис. Способы передачи чужой речи.</w:t>
            </w: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E304FC" w:rsidRDefault="00DF7F8D" w:rsidP="00C96EB7">
            <w:pPr>
              <w:rPr>
                <w:color w:val="000000"/>
              </w:rPr>
            </w:pPr>
            <w:r w:rsidRPr="00E304FC">
              <w:rPr>
                <w:color w:val="000000"/>
              </w:rPr>
              <w:t>Синтаксис. Словосочетание. Предложение. Члены предложения. Обращение. Однородные члены предложения. Простое предложение. Сложное предложение.</w:t>
            </w:r>
          </w:p>
        </w:tc>
        <w:tc>
          <w:tcPr>
            <w:tcW w:w="2870" w:type="dxa"/>
            <w:gridSpan w:val="2"/>
          </w:tcPr>
          <w:p w:rsidR="00DF7F8D" w:rsidRPr="00145519" w:rsidRDefault="00DF7F8D" w:rsidP="00E31548">
            <w:pPr>
              <w:rPr>
                <w:b/>
              </w:rPr>
            </w:pPr>
            <w:r w:rsidRPr="00145519">
              <w:t>Выполняют синтаксический разбор, грамматические задания, составляют таблицу, устный ответ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rPr>
          <w:trHeight w:val="1550"/>
        </w:trPr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65</w:t>
            </w:r>
          </w:p>
        </w:tc>
        <w:tc>
          <w:tcPr>
            <w:tcW w:w="830" w:type="dxa"/>
          </w:tcPr>
          <w:p w:rsidR="00DF7F8D" w:rsidRDefault="00DF7F8D" w:rsidP="00AD6873">
            <w:r>
              <w:t>19.05.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414A5A" w:rsidRDefault="00DF7F8D" w:rsidP="00414A5A">
            <w:r>
              <w:t xml:space="preserve">Орфография. Пунктуация. </w:t>
            </w:r>
          </w:p>
        </w:tc>
        <w:tc>
          <w:tcPr>
            <w:tcW w:w="2193" w:type="dxa"/>
          </w:tcPr>
          <w:p w:rsidR="00DF7F8D" w:rsidRPr="007C27CE" w:rsidRDefault="00DF7F8D" w:rsidP="00245A48">
            <w:pPr>
              <w:spacing w:after="150"/>
              <w:rPr>
                <w:color w:val="000000"/>
              </w:rPr>
            </w:pPr>
            <w:r w:rsidRPr="007C27CE">
              <w:rPr>
                <w:iCs/>
                <w:color w:val="000000"/>
              </w:rPr>
              <w:t>Урок повторения ранее изученного</w:t>
            </w:r>
          </w:p>
        </w:tc>
        <w:tc>
          <w:tcPr>
            <w:tcW w:w="2980" w:type="dxa"/>
          </w:tcPr>
          <w:p w:rsidR="00DF7F8D" w:rsidRPr="00414A5A" w:rsidRDefault="00DF7F8D" w:rsidP="00414A5A">
            <w:r>
              <w:t>Знаки препинания.</w:t>
            </w:r>
          </w:p>
        </w:tc>
        <w:tc>
          <w:tcPr>
            <w:tcW w:w="2870" w:type="dxa"/>
            <w:gridSpan w:val="2"/>
          </w:tcPr>
          <w:p w:rsidR="00DF7F8D" w:rsidRPr="00145519" w:rsidRDefault="00DF7F8D" w:rsidP="00E31548">
            <w:r w:rsidRPr="00145519">
              <w:t xml:space="preserve">Составляют схемы,  пишут распределительный диктант на тему «Правописание приставок», выполняют орфографический и пунктуационный разбор. 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t>66</w:t>
            </w:r>
          </w:p>
        </w:tc>
        <w:tc>
          <w:tcPr>
            <w:tcW w:w="830" w:type="dxa"/>
          </w:tcPr>
          <w:p w:rsidR="00DF7F8D" w:rsidRDefault="00DF7F8D" w:rsidP="00AD6873">
            <w:r>
              <w:t>23.05.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D52106" w:rsidRDefault="00DF7F8D" w:rsidP="00C96EB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D52106">
              <w:rPr>
                <w:b/>
              </w:rPr>
              <w:t>Итогов</w:t>
            </w:r>
            <w:r>
              <w:rPr>
                <w:b/>
              </w:rPr>
              <w:t>ая контрольная работа</w:t>
            </w:r>
          </w:p>
        </w:tc>
        <w:tc>
          <w:tcPr>
            <w:tcW w:w="2193" w:type="dxa"/>
          </w:tcPr>
          <w:p w:rsidR="00DF7F8D" w:rsidRPr="00414A5A" w:rsidRDefault="00DF7F8D" w:rsidP="00C96EB7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DF7F8D" w:rsidRPr="00414A5A" w:rsidRDefault="00DF7F8D" w:rsidP="00C96EB7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870" w:type="dxa"/>
            <w:gridSpan w:val="2"/>
          </w:tcPr>
          <w:p w:rsidR="00DF7F8D" w:rsidRPr="00414A5A" w:rsidRDefault="00DF7F8D" w:rsidP="00C96EB7">
            <w:r w:rsidRPr="00414A5A">
              <w:t xml:space="preserve">Научиться составлять и использовать индивидуальный маршрут проблемных зон </w:t>
            </w:r>
            <w:r w:rsidRPr="00414A5A">
              <w:lastRenderedPageBreak/>
              <w:t>в изученных темах.</w:t>
            </w:r>
          </w:p>
        </w:tc>
        <w:tc>
          <w:tcPr>
            <w:tcW w:w="2016" w:type="dxa"/>
            <w:gridSpan w:val="2"/>
          </w:tcPr>
          <w:p w:rsidR="00DF7F8D" w:rsidRDefault="00DF7F8D" w:rsidP="00AD6873"/>
        </w:tc>
      </w:tr>
      <w:tr w:rsidR="00DF7F8D" w:rsidTr="00DF7F8D">
        <w:tc>
          <w:tcPr>
            <w:tcW w:w="590" w:type="dxa"/>
          </w:tcPr>
          <w:p w:rsidR="00DF7F8D" w:rsidRDefault="00DF7F8D" w:rsidP="00AD6873">
            <w:pPr>
              <w:jc w:val="center"/>
            </w:pPr>
            <w:r>
              <w:lastRenderedPageBreak/>
              <w:t>67</w:t>
            </w:r>
          </w:p>
        </w:tc>
        <w:tc>
          <w:tcPr>
            <w:tcW w:w="830" w:type="dxa"/>
          </w:tcPr>
          <w:p w:rsidR="00DF7F8D" w:rsidRDefault="00DF7F8D" w:rsidP="00AD6873">
            <w:r>
              <w:t>26.05</w:t>
            </w:r>
          </w:p>
        </w:tc>
        <w:tc>
          <w:tcPr>
            <w:tcW w:w="780" w:type="dxa"/>
            <w:gridSpan w:val="2"/>
          </w:tcPr>
          <w:p w:rsidR="00DF7F8D" w:rsidRPr="005F15F2" w:rsidRDefault="00DF7F8D" w:rsidP="00AD6873"/>
        </w:tc>
        <w:tc>
          <w:tcPr>
            <w:tcW w:w="3661" w:type="dxa"/>
          </w:tcPr>
          <w:p w:rsidR="00DF7F8D" w:rsidRPr="00D52106" w:rsidRDefault="00DF7F8D" w:rsidP="00980AA9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D52106">
              <w:rPr>
                <w:b/>
              </w:rPr>
              <w:t>Итогов</w:t>
            </w:r>
            <w:r>
              <w:rPr>
                <w:b/>
              </w:rPr>
              <w:t>ая контрольная работа</w:t>
            </w:r>
          </w:p>
        </w:tc>
        <w:tc>
          <w:tcPr>
            <w:tcW w:w="2193" w:type="dxa"/>
          </w:tcPr>
          <w:p w:rsidR="00DF7F8D" w:rsidRPr="00414A5A" w:rsidRDefault="00DF7F8D" w:rsidP="00980AA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980" w:type="dxa"/>
          </w:tcPr>
          <w:p w:rsidR="00DF7F8D" w:rsidRPr="00414A5A" w:rsidRDefault="00DF7F8D" w:rsidP="00980AA9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870" w:type="dxa"/>
            <w:gridSpan w:val="2"/>
          </w:tcPr>
          <w:p w:rsidR="00DF7F8D" w:rsidRPr="00414A5A" w:rsidRDefault="00DF7F8D" w:rsidP="00980AA9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2016" w:type="dxa"/>
            <w:gridSpan w:val="2"/>
          </w:tcPr>
          <w:p w:rsidR="00DF7F8D" w:rsidRDefault="00DF7F8D" w:rsidP="00980AA9"/>
        </w:tc>
      </w:tr>
    </w:tbl>
    <w:p w:rsidR="00C96EB7" w:rsidRDefault="00C96EB7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F56888" w:rsidRDefault="00F56888" w:rsidP="0004406C">
      <w:pPr>
        <w:rPr>
          <w:b/>
          <w:sz w:val="28"/>
          <w:szCs w:val="28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bookmarkStart w:id="1" w:name="_GoBack"/>
      <w:bookmarkEnd w:id="1"/>
      <w:r w:rsidRPr="00F2069B">
        <w:rPr>
          <w:rFonts w:eastAsia="Times New Roman CYR" w:cs="Times New Roman"/>
          <w:b/>
          <w:sz w:val="22"/>
          <w:szCs w:val="22"/>
        </w:rPr>
        <w:t>ЛИСТ КОРРЕКТИРОВКИ КАЛЕНДАРНО-ТЕМАТИЧЕСКОГО ПЛАНИРОВАНИЯ</w:t>
      </w:r>
    </w:p>
    <w:p w:rsidR="0020043F" w:rsidRDefault="005F384C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Предмет: Литература</w:t>
      </w:r>
    </w:p>
    <w:p w:rsidR="0020043F" w:rsidRDefault="00F9336B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Класс: 9</w:t>
      </w:r>
      <w:r w:rsidR="005F384C">
        <w:rPr>
          <w:rFonts w:eastAsia="Times New Roman CYR" w:cs="Times New Roman"/>
          <w:sz w:val="22"/>
          <w:szCs w:val="22"/>
        </w:rPr>
        <w:t xml:space="preserve"> а 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Учитель: Вильнис Анна Германовна</w:t>
      </w: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>2021-2022</w:t>
      </w:r>
      <w:r w:rsidRPr="00F2069B">
        <w:rPr>
          <w:rFonts w:eastAsia="Times New Roman CYR" w:cs="Times New Roman"/>
          <w:b/>
          <w:sz w:val="22"/>
          <w:szCs w:val="22"/>
        </w:rPr>
        <w:t xml:space="preserve"> учебный год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275"/>
        <w:gridCol w:w="1276"/>
        <w:gridCol w:w="3260"/>
        <w:gridCol w:w="3338"/>
      </w:tblGrid>
      <w:tr w:rsidR="0020043F" w:rsidTr="00A757E0">
        <w:tc>
          <w:tcPr>
            <w:tcW w:w="959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551" w:type="dxa"/>
            <w:gridSpan w:val="2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Причина корректировки</w:t>
            </w:r>
          </w:p>
        </w:tc>
        <w:tc>
          <w:tcPr>
            <w:tcW w:w="333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Способ корректировки</w:t>
            </w:r>
          </w:p>
        </w:tc>
      </w:tr>
      <w:tr w:rsidR="0020043F" w:rsidTr="00A757E0">
        <w:tc>
          <w:tcPr>
            <w:tcW w:w="959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по плану</w:t>
            </w:r>
          </w:p>
        </w:tc>
        <w:tc>
          <w:tcPr>
            <w:tcW w:w="1276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дано</w:t>
            </w:r>
          </w:p>
        </w:tc>
        <w:tc>
          <w:tcPr>
            <w:tcW w:w="3260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</w:tbl>
    <w:p w:rsidR="000430E8" w:rsidRDefault="000430E8" w:rsidP="008A09E3">
      <w:pPr>
        <w:rPr>
          <w:b/>
          <w:sz w:val="28"/>
          <w:szCs w:val="28"/>
        </w:rPr>
      </w:pPr>
    </w:p>
    <w:sectPr w:rsidR="000430E8" w:rsidSect="002A5AF6">
      <w:footerReference w:type="default" r:id="rId9"/>
      <w:pgSz w:w="16838" w:h="11906" w:orient="landscape"/>
      <w:pgMar w:top="851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37F" w:rsidRDefault="0025737F" w:rsidP="00C47D0C">
      <w:r>
        <w:separator/>
      </w:r>
    </w:p>
  </w:endnote>
  <w:endnote w:type="continuationSeparator" w:id="0">
    <w:p w:rsidR="0025737F" w:rsidRDefault="0025737F" w:rsidP="00C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41" w:rsidRPr="005806FA" w:rsidRDefault="0023244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5AF6">
      <w:rPr>
        <w:noProof/>
      </w:rPr>
      <w:t>32</w:t>
    </w:r>
    <w:r>
      <w:rPr>
        <w:noProof/>
      </w:rPr>
      <w:fldChar w:fldCharType="end"/>
    </w:r>
  </w:p>
  <w:p w:rsidR="00232441" w:rsidRDefault="00232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37F" w:rsidRDefault="0025737F" w:rsidP="00C47D0C">
      <w:r>
        <w:separator/>
      </w:r>
    </w:p>
  </w:footnote>
  <w:footnote w:type="continuationSeparator" w:id="0">
    <w:p w:rsidR="0025737F" w:rsidRDefault="0025737F" w:rsidP="00C47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071C5"/>
    <w:multiLevelType w:val="multilevel"/>
    <w:tmpl w:val="BDC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11F51"/>
    <w:multiLevelType w:val="hybridMultilevel"/>
    <w:tmpl w:val="367A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054B2"/>
    <w:multiLevelType w:val="multilevel"/>
    <w:tmpl w:val="D678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64A3C"/>
    <w:multiLevelType w:val="hybridMultilevel"/>
    <w:tmpl w:val="48007AE2"/>
    <w:lvl w:ilvl="0" w:tplc="82DE1DC8"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3C559BF"/>
    <w:multiLevelType w:val="hybridMultilevel"/>
    <w:tmpl w:val="91A846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6531B1"/>
    <w:multiLevelType w:val="hybridMultilevel"/>
    <w:tmpl w:val="3AA40CD6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D21F29"/>
    <w:multiLevelType w:val="multilevel"/>
    <w:tmpl w:val="21B0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F20A09"/>
    <w:multiLevelType w:val="multilevel"/>
    <w:tmpl w:val="53C8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>
    <w:nsid w:val="5E314845"/>
    <w:multiLevelType w:val="hybridMultilevel"/>
    <w:tmpl w:val="EDB28838"/>
    <w:lvl w:ilvl="0" w:tplc="82DE1DC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DF6ABA"/>
    <w:multiLevelType w:val="hybridMultilevel"/>
    <w:tmpl w:val="70CC9F10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104BE"/>
    <w:multiLevelType w:val="hybridMultilevel"/>
    <w:tmpl w:val="746A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41C9F"/>
    <w:multiLevelType w:val="multilevel"/>
    <w:tmpl w:val="867E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9"/>
  </w:num>
  <w:num w:numId="5">
    <w:abstractNumId w:val="19"/>
  </w:num>
  <w:num w:numId="6">
    <w:abstractNumId w:val="20"/>
  </w:num>
  <w:num w:numId="7">
    <w:abstractNumId w:val="5"/>
  </w:num>
  <w:num w:numId="8">
    <w:abstractNumId w:val="23"/>
  </w:num>
  <w:num w:numId="9">
    <w:abstractNumId w:val="3"/>
  </w:num>
  <w:num w:numId="10">
    <w:abstractNumId w:val="7"/>
  </w:num>
  <w:num w:numId="11">
    <w:abstractNumId w:val="2"/>
  </w:num>
  <w:num w:numId="12">
    <w:abstractNumId w:val="24"/>
  </w:num>
  <w:num w:numId="13">
    <w:abstractNumId w:val="13"/>
  </w:num>
  <w:num w:numId="14">
    <w:abstractNumId w:val="27"/>
  </w:num>
  <w:num w:numId="15">
    <w:abstractNumId w:val="6"/>
  </w:num>
  <w:num w:numId="16">
    <w:abstractNumId w:val="14"/>
  </w:num>
  <w:num w:numId="17">
    <w:abstractNumId w:val="15"/>
  </w:num>
  <w:num w:numId="18">
    <w:abstractNumId w:val="22"/>
  </w:num>
  <w:num w:numId="19">
    <w:abstractNumId w:val="25"/>
  </w:num>
  <w:num w:numId="20">
    <w:abstractNumId w:val="4"/>
  </w:num>
  <w:num w:numId="21">
    <w:abstractNumId w:val="11"/>
  </w:num>
  <w:num w:numId="22">
    <w:abstractNumId w:val="10"/>
  </w:num>
  <w:num w:numId="23">
    <w:abstractNumId w:val="21"/>
  </w:num>
  <w:num w:numId="24">
    <w:abstractNumId w:val="8"/>
  </w:num>
  <w:num w:numId="25">
    <w:abstractNumId w:val="26"/>
  </w:num>
  <w:num w:numId="26">
    <w:abstractNumId w:val="1"/>
  </w:num>
  <w:num w:numId="27">
    <w:abstractNumId w:val="18"/>
  </w:num>
  <w:num w:numId="2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EFE"/>
    <w:rsid w:val="00002A04"/>
    <w:rsid w:val="00004953"/>
    <w:rsid w:val="00005D97"/>
    <w:rsid w:val="000071F3"/>
    <w:rsid w:val="00010947"/>
    <w:rsid w:val="000113D5"/>
    <w:rsid w:val="0001272F"/>
    <w:rsid w:val="00012EF5"/>
    <w:rsid w:val="00014467"/>
    <w:rsid w:val="0001660E"/>
    <w:rsid w:val="00020E58"/>
    <w:rsid w:val="00022298"/>
    <w:rsid w:val="000224E1"/>
    <w:rsid w:val="000228E7"/>
    <w:rsid w:val="0002790D"/>
    <w:rsid w:val="00030313"/>
    <w:rsid w:val="0003045E"/>
    <w:rsid w:val="0003106C"/>
    <w:rsid w:val="000344E7"/>
    <w:rsid w:val="00034CED"/>
    <w:rsid w:val="00035943"/>
    <w:rsid w:val="000365BD"/>
    <w:rsid w:val="00042688"/>
    <w:rsid w:val="000430E8"/>
    <w:rsid w:val="00043910"/>
    <w:rsid w:val="0004406C"/>
    <w:rsid w:val="00044F8F"/>
    <w:rsid w:val="00045572"/>
    <w:rsid w:val="00047EEF"/>
    <w:rsid w:val="00071F1D"/>
    <w:rsid w:val="000728EE"/>
    <w:rsid w:val="00073AB7"/>
    <w:rsid w:val="0007799F"/>
    <w:rsid w:val="00082D39"/>
    <w:rsid w:val="0008692E"/>
    <w:rsid w:val="000911DB"/>
    <w:rsid w:val="00093DA3"/>
    <w:rsid w:val="00093F90"/>
    <w:rsid w:val="00094DD0"/>
    <w:rsid w:val="00095DD9"/>
    <w:rsid w:val="00096686"/>
    <w:rsid w:val="000A0546"/>
    <w:rsid w:val="000A057D"/>
    <w:rsid w:val="000A67EA"/>
    <w:rsid w:val="000A7323"/>
    <w:rsid w:val="000A7412"/>
    <w:rsid w:val="000B03A5"/>
    <w:rsid w:val="000B1051"/>
    <w:rsid w:val="000B22B0"/>
    <w:rsid w:val="000B4B77"/>
    <w:rsid w:val="000B4F84"/>
    <w:rsid w:val="000B5FF2"/>
    <w:rsid w:val="000C019C"/>
    <w:rsid w:val="000C0CB6"/>
    <w:rsid w:val="000C19A9"/>
    <w:rsid w:val="000C2982"/>
    <w:rsid w:val="000C2DA6"/>
    <w:rsid w:val="000C3172"/>
    <w:rsid w:val="000C42E3"/>
    <w:rsid w:val="000C49CD"/>
    <w:rsid w:val="000C7C56"/>
    <w:rsid w:val="000D1095"/>
    <w:rsid w:val="000D11B7"/>
    <w:rsid w:val="000D2AB7"/>
    <w:rsid w:val="000D7BDE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461B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7700"/>
    <w:rsid w:val="001935C2"/>
    <w:rsid w:val="0019566A"/>
    <w:rsid w:val="001A1C4D"/>
    <w:rsid w:val="001A4DC5"/>
    <w:rsid w:val="001A5478"/>
    <w:rsid w:val="001A6AC0"/>
    <w:rsid w:val="001B2192"/>
    <w:rsid w:val="001C3CB0"/>
    <w:rsid w:val="001C627E"/>
    <w:rsid w:val="001C6B03"/>
    <w:rsid w:val="001C7BE2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2441"/>
    <w:rsid w:val="00233A21"/>
    <w:rsid w:val="00236EE9"/>
    <w:rsid w:val="00241C05"/>
    <w:rsid w:val="00242D0A"/>
    <w:rsid w:val="00245347"/>
    <w:rsid w:val="00245A48"/>
    <w:rsid w:val="00254D57"/>
    <w:rsid w:val="0025584C"/>
    <w:rsid w:val="002561E0"/>
    <w:rsid w:val="0025737F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5AF6"/>
    <w:rsid w:val="002A78F9"/>
    <w:rsid w:val="002A7F42"/>
    <w:rsid w:val="002B0529"/>
    <w:rsid w:val="002B1F6B"/>
    <w:rsid w:val="002C2353"/>
    <w:rsid w:val="002C4BC8"/>
    <w:rsid w:val="002C57AB"/>
    <w:rsid w:val="002C6566"/>
    <w:rsid w:val="002C67A4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1B67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25E4E"/>
    <w:rsid w:val="0033143A"/>
    <w:rsid w:val="00333BAA"/>
    <w:rsid w:val="00340A57"/>
    <w:rsid w:val="003415E0"/>
    <w:rsid w:val="00341625"/>
    <w:rsid w:val="00343947"/>
    <w:rsid w:val="00344EE4"/>
    <w:rsid w:val="00345B9A"/>
    <w:rsid w:val="0035104B"/>
    <w:rsid w:val="00351CBF"/>
    <w:rsid w:val="00352494"/>
    <w:rsid w:val="003531A2"/>
    <w:rsid w:val="003568F2"/>
    <w:rsid w:val="00360EDE"/>
    <w:rsid w:val="00363789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A651B"/>
    <w:rsid w:val="003B27F2"/>
    <w:rsid w:val="003B4A24"/>
    <w:rsid w:val="003B5089"/>
    <w:rsid w:val="003B618F"/>
    <w:rsid w:val="003B71E6"/>
    <w:rsid w:val="003C064E"/>
    <w:rsid w:val="003C0CCF"/>
    <w:rsid w:val="003C3545"/>
    <w:rsid w:val="003C57F4"/>
    <w:rsid w:val="003C740C"/>
    <w:rsid w:val="003D0693"/>
    <w:rsid w:val="003D613F"/>
    <w:rsid w:val="003E1E1D"/>
    <w:rsid w:val="003E33AB"/>
    <w:rsid w:val="003E4C0A"/>
    <w:rsid w:val="003E5CB7"/>
    <w:rsid w:val="003F2639"/>
    <w:rsid w:val="003F4110"/>
    <w:rsid w:val="00404E1F"/>
    <w:rsid w:val="00405B66"/>
    <w:rsid w:val="004104EE"/>
    <w:rsid w:val="00411975"/>
    <w:rsid w:val="00412508"/>
    <w:rsid w:val="0041429A"/>
    <w:rsid w:val="00414A5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6AC7"/>
    <w:rsid w:val="0043769F"/>
    <w:rsid w:val="00442424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1F19"/>
    <w:rsid w:val="00465A11"/>
    <w:rsid w:val="00465DB7"/>
    <w:rsid w:val="004668B7"/>
    <w:rsid w:val="00470788"/>
    <w:rsid w:val="00470EEC"/>
    <w:rsid w:val="00470F5C"/>
    <w:rsid w:val="004746B5"/>
    <w:rsid w:val="00480200"/>
    <w:rsid w:val="00480C0D"/>
    <w:rsid w:val="00483F69"/>
    <w:rsid w:val="004867C1"/>
    <w:rsid w:val="004961CF"/>
    <w:rsid w:val="004963AC"/>
    <w:rsid w:val="00496460"/>
    <w:rsid w:val="004A0949"/>
    <w:rsid w:val="004A2BE6"/>
    <w:rsid w:val="004A64AF"/>
    <w:rsid w:val="004A697A"/>
    <w:rsid w:val="004A78C9"/>
    <w:rsid w:val="004B196F"/>
    <w:rsid w:val="004B37CC"/>
    <w:rsid w:val="004B4753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573C"/>
    <w:rsid w:val="00501CEB"/>
    <w:rsid w:val="00502040"/>
    <w:rsid w:val="005025D9"/>
    <w:rsid w:val="0050345E"/>
    <w:rsid w:val="005038B9"/>
    <w:rsid w:val="0050643F"/>
    <w:rsid w:val="00506628"/>
    <w:rsid w:val="005069C1"/>
    <w:rsid w:val="0051527D"/>
    <w:rsid w:val="005176A4"/>
    <w:rsid w:val="00521B4D"/>
    <w:rsid w:val="00522271"/>
    <w:rsid w:val="005224B7"/>
    <w:rsid w:val="00527C0C"/>
    <w:rsid w:val="0053221D"/>
    <w:rsid w:val="0053329F"/>
    <w:rsid w:val="00540E85"/>
    <w:rsid w:val="00541C03"/>
    <w:rsid w:val="00550494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6EC"/>
    <w:rsid w:val="00577DB5"/>
    <w:rsid w:val="00581932"/>
    <w:rsid w:val="00581E12"/>
    <w:rsid w:val="00584072"/>
    <w:rsid w:val="00585AE0"/>
    <w:rsid w:val="00587336"/>
    <w:rsid w:val="00590275"/>
    <w:rsid w:val="005A177C"/>
    <w:rsid w:val="005A72D5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384C"/>
    <w:rsid w:val="005F698B"/>
    <w:rsid w:val="00605476"/>
    <w:rsid w:val="00605A80"/>
    <w:rsid w:val="00605BFF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5DE7"/>
    <w:rsid w:val="006427BD"/>
    <w:rsid w:val="0064546D"/>
    <w:rsid w:val="006538EE"/>
    <w:rsid w:val="00653938"/>
    <w:rsid w:val="00654C8E"/>
    <w:rsid w:val="00655992"/>
    <w:rsid w:val="00655C2D"/>
    <w:rsid w:val="00656970"/>
    <w:rsid w:val="00672583"/>
    <w:rsid w:val="0067341A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5273"/>
    <w:rsid w:val="006D4C79"/>
    <w:rsid w:val="006D682D"/>
    <w:rsid w:val="006E11D6"/>
    <w:rsid w:val="006E3574"/>
    <w:rsid w:val="006E4B81"/>
    <w:rsid w:val="006E785C"/>
    <w:rsid w:val="006F13A8"/>
    <w:rsid w:val="006F1944"/>
    <w:rsid w:val="006F2C46"/>
    <w:rsid w:val="006F56ED"/>
    <w:rsid w:val="006F5BC8"/>
    <w:rsid w:val="006F663D"/>
    <w:rsid w:val="00702D01"/>
    <w:rsid w:val="00711765"/>
    <w:rsid w:val="00711C9E"/>
    <w:rsid w:val="0071444D"/>
    <w:rsid w:val="007160AA"/>
    <w:rsid w:val="00717412"/>
    <w:rsid w:val="00720772"/>
    <w:rsid w:val="00720F4E"/>
    <w:rsid w:val="007301B8"/>
    <w:rsid w:val="007329F6"/>
    <w:rsid w:val="00732E65"/>
    <w:rsid w:val="0073447F"/>
    <w:rsid w:val="007349AA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560D0"/>
    <w:rsid w:val="0076111D"/>
    <w:rsid w:val="0076335F"/>
    <w:rsid w:val="0076520C"/>
    <w:rsid w:val="0077196A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5F5"/>
    <w:rsid w:val="0079699D"/>
    <w:rsid w:val="007A2050"/>
    <w:rsid w:val="007A22A1"/>
    <w:rsid w:val="007A3AC9"/>
    <w:rsid w:val="007A3C81"/>
    <w:rsid w:val="007A69E8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03B"/>
    <w:rsid w:val="007C0B77"/>
    <w:rsid w:val="007C0D8C"/>
    <w:rsid w:val="007C0FF4"/>
    <w:rsid w:val="007C7F41"/>
    <w:rsid w:val="007E0141"/>
    <w:rsid w:val="007E4F07"/>
    <w:rsid w:val="007E512F"/>
    <w:rsid w:val="007F054B"/>
    <w:rsid w:val="007F09CB"/>
    <w:rsid w:val="007F0BFC"/>
    <w:rsid w:val="007F559A"/>
    <w:rsid w:val="007F5EA2"/>
    <w:rsid w:val="007F6FF4"/>
    <w:rsid w:val="007F7896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0988"/>
    <w:rsid w:val="00825CF1"/>
    <w:rsid w:val="008271B2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73BE7"/>
    <w:rsid w:val="00882F9E"/>
    <w:rsid w:val="00884F63"/>
    <w:rsid w:val="008941EF"/>
    <w:rsid w:val="00894209"/>
    <w:rsid w:val="008943A1"/>
    <w:rsid w:val="0089635E"/>
    <w:rsid w:val="008A09E3"/>
    <w:rsid w:val="008A1B1B"/>
    <w:rsid w:val="008A2549"/>
    <w:rsid w:val="008A3108"/>
    <w:rsid w:val="008A500E"/>
    <w:rsid w:val="008A53B7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8F2058"/>
    <w:rsid w:val="008F5F8E"/>
    <w:rsid w:val="00902860"/>
    <w:rsid w:val="00906DAB"/>
    <w:rsid w:val="00906E49"/>
    <w:rsid w:val="009113EC"/>
    <w:rsid w:val="00914DDE"/>
    <w:rsid w:val="00925C6A"/>
    <w:rsid w:val="00926780"/>
    <w:rsid w:val="00931B09"/>
    <w:rsid w:val="00931D6E"/>
    <w:rsid w:val="00932CF2"/>
    <w:rsid w:val="00934024"/>
    <w:rsid w:val="00937BA6"/>
    <w:rsid w:val="00941EAA"/>
    <w:rsid w:val="00944FDF"/>
    <w:rsid w:val="00947C6C"/>
    <w:rsid w:val="009523C8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73E"/>
    <w:rsid w:val="00971F19"/>
    <w:rsid w:val="00973387"/>
    <w:rsid w:val="00975226"/>
    <w:rsid w:val="00975B84"/>
    <w:rsid w:val="00975C52"/>
    <w:rsid w:val="00981CE2"/>
    <w:rsid w:val="00985FD8"/>
    <w:rsid w:val="00991BD8"/>
    <w:rsid w:val="009924D3"/>
    <w:rsid w:val="00993FD0"/>
    <w:rsid w:val="009A3646"/>
    <w:rsid w:val="009A3C5D"/>
    <w:rsid w:val="009A4378"/>
    <w:rsid w:val="009B02CB"/>
    <w:rsid w:val="009B416B"/>
    <w:rsid w:val="009B5149"/>
    <w:rsid w:val="009B5F1A"/>
    <w:rsid w:val="009B68DF"/>
    <w:rsid w:val="009C145F"/>
    <w:rsid w:val="009D04EC"/>
    <w:rsid w:val="009D0A61"/>
    <w:rsid w:val="009D363C"/>
    <w:rsid w:val="009D4C36"/>
    <w:rsid w:val="009D6B08"/>
    <w:rsid w:val="009D6C8D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6ACE"/>
    <w:rsid w:val="00A50205"/>
    <w:rsid w:val="00A50956"/>
    <w:rsid w:val="00A51C5F"/>
    <w:rsid w:val="00A53379"/>
    <w:rsid w:val="00A6195B"/>
    <w:rsid w:val="00A62471"/>
    <w:rsid w:val="00A670E9"/>
    <w:rsid w:val="00A71878"/>
    <w:rsid w:val="00A72EEE"/>
    <w:rsid w:val="00A753B4"/>
    <w:rsid w:val="00A757E0"/>
    <w:rsid w:val="00A75D70"/>
    <w:rsid w:val="00A7776C"/>
    <w:rsid w:val="00A91FAB"/>
    <w:rsid w:val="00A9536E"/>
    <w:rsid w:val="00AA461F"/>
    <w:rsid w:val="00AB07C5"/>
    <w:rsid w:val="00AB2211"/>
    <w:rsid w:val="00AB277E"/>
    <w:rsid w:val="00AB3374"/>
    <w:rsid w:val="00AB6998"/>
    <w:rsid w:val="00AB7570"/>
    <w:rsid w:val="00AC4777"/>
    <w:rsid w:val="00AD14D6"/>
    <w:rsid w:val="00AD2516"/>
    <w:rsid w:val="00AD3CB0"/>
    <w:rsid w:val="00AD4A5B"/>
    <w:rsid w:val="00AD6873"/>
    <w:rsid w:val="00AE4A48"/>
    <w:rsid w:val="00AE6F98"/>
    <w:rsid w:val="00AF0D31"/>
    <w:rsid w:val="00AF283D"/>
    <w:rsid w:val="00AF3FEF"/>
    <w:rsid w:val="00AF624E"/>
    <w:rsid w:val="00B0101B"/>
    <w:rsid w:val="00B07BDE"/>
    <w:rsid w:val="00B10733"/>
    <w:rsid w:val="00B10BD3"/>
    <w:rsid w:val="00B120A3"/>
    <w:rsid w:val="00B22B0D"/>
    <w:rsid w:val="00B3153C"/>
    <w:rsid w:val="00B32EF5"/>
    <w:rsid w:val="00B33931"/>
    <w:rsid w:val="00B4029D"/>
    <w:rsid w:val="00B403F4"/>
    <w:rsid w:val="00B46A1C"/>
    <w:rsid w:val="00B47C3C"/>
    <w:rsid w:val="00B51788"/>
    <w:rsid w:val="00B53D41"/>
    <w:rsid w:val="00B61199"/>
    <w:rsid w:val="00B62B6D"/>
    <w:rsid w:val="00B6387B"/>
    <w:rsid w:val="00B7000B"/>
    <w:rsid w:val="00B71E92"/>
    <w:rsid w:val="00B77CBE"/>
    <w:rsid w:val="00B77D11"/>
    <w:rsid w:val="00B811B0"/>
    <w:rsid w:val="00B82174"/>
    <w:rsid w:val="00B827CD"/>
    <w:rsid w:val="00B83C22"/>
    <w:rsid w:val="00B8654C"/>
    <w:rsid w:val="00B9033F"/>
    <w:rsid w:val="00B9081E"/>
    <w:rsid w:val="00B9158A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B796E"/>
    <w:rsid w:val="00BB7E11"/>
    <w:rsid w:val="00BC1CE2"/>
    <w:rsid w:val="00BC2BA9"/>
    <w:rsid w:val="00BC57E4"/>
    <w:rsid w:val="00BC6EE3"/>
    <w:rsid w:val="00BE06E7"/>
    <w:rsid w:val="00BE32BC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4C13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0138"/>
    <w:rsid w:val="00C73042"/>
    <w:rsid w:val="00C769DA"/>
    <w:rsid w:val="00C86EBA"/>
    <w:rsid w:val="00C9094B"/>
    <w:rsid w:val="00C9146F"/>
    <w:rsid w:val="00C9524F"/>
    <w:rsid w:val="00C96EB7"/>
    <w:rsid w:val="00CA1295"/>
    <w:rsid w:val="00CA158B"/>
    <w:rsid w:val="00CA1F7F"/>
    <w:rsid w:val="00CA263D"/>
    <w:rsid w:val="00CA6785"/>
    <w:rsid w:val="00CB09CC"/>
    <w:rsid w:val="00CB1AC7"/>
    <w:rsid w:val="00CC52F8"/>
    <w:rsid w:val="00CD049D"/>
    <w:rsid w:val="00CD1AC7"/>
    <w:rsid w:val="00CD21CD"/>
    <w:rsid w:val="00CD4419"/>
    <w:rsid w:val="00CD6AAD"/>
    <w:rsid w:val="00CE22FD"/>
    <w:rsid w:val="00CF2161"/>
    <w:rsid w:val="00D00332"/>
    <w:rsid w:val="00D0416A"/>
    <w:rsid w:val="00D11AF9"/>
    <w:rsid w:val="00D14DC6"/>
    <w:rsid w:val="00D15F43"/>
    <w:rsid w:val="00D16417"/>
    <w:rsid w:val="00D169DB"/>
    <w:rsid w:val="00D17183"/>
    <w:rsid w:val="00D2023A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2106"/>
    <w:rsid w:val="00D52930"/>
    <w:rsid w:val="00D52B78"/>
    <w:rsid w:val="00D53C02"/>
    <w:rsid w:val="00D55E91"/>
    <w:rsid w:val="00D635D5"/>
    <w:rsid w:val="00D64F4C"/>
    <w:rsid w:val="00D67707"/>
    <w:rsid w:val="00D72CAF"/>
    <w:rsid w:val="00D7331F"/>
    <w:rsid w:val="00D74D2F"/>
    <w:rsid w:val="00D75F6D"/>
    <w:rsid w:val="00D776EA"/>
    <w:rsid w:val="00D77B1F"/>
    <w:rsid w:val="00D82EFE"/>
    <w:rsid w:val="00D82FE8"/>
    <w:rsid w:val="00D8634C"/>
    <w:rsid w:val="00D91888"/>
    <w:rsid w:val="00D922E6"/>
    <w:rsid w:val="00D94709"/>
    <w:rsid w:val="00D97327"/>
    <w:rsid w:val="00DA19DA"/>
    <w:rsid w:val="00DA2210"/>
    <w:rsid w:val="00DA3A89"/>
    <w:rsid w:val="00DA4908"/>
    <w:rsid w:val="00DB0BB9"/>
    <w:rsid w:val="00DB2541"/>
    <w:rsid w:val="00DB33AD"/>
    <w:rsid w:val="00DB46E9"/>
    <w:rsid w:val="00DB50A0"/>
    <w:rsid w:val="00DB62F8"/>
    <w:rsid w:val="00DB6BB8"/>
    <w:rsid w:val="00DC11E2"/>
    <w:rsid w:val="00DC18B3"/>
    <w:rsid w:val="00DC2BA9"/>
    <w:rsid w:val="00DC5A2A"/>
    <w:rsid w:val="00DC74CC"/>
    <w:rsid w:val="00DC75C3"/>
    <w:rsid w:val="00DD3543"/>
    <w:rsid w:val="00DD40B6"/>
    <w:rsid w:val="00DD530E"/>
    <w:rsid w:val="00DD5422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DF7F8D"/>
    <w:rsid w:val="00E14A43"/>
    <w:rsid w:val="00E156EB"/>
    <w:rsid w:val="00E157F0"/>
    <w:rsid w:val="00E15C23"/>
    <w:rsid w:val="00E16356"/>
    <w:rsid w:val="00E1657F"/>
    <w:rsid w:val="00E225A7"/>
    <w:rsid w:val="00E236F6"/>
    <w:rsid w:val="00E25248"/>
    <w:rsid w:val="00E265B9"/>
    <w:rsid w:val="00E26C79"/>
    <w:rsid w:val="00E304FC"/>
    <w:rsid w:val="00E31548"/>
    <w:rsid w:val="00E35255"/>
    <w:rsid w:val="00E36DA8"/>
    <w:rsid w:val="00E3721B"/>
    <w:rsid w:val="00E37BFC"/>
    <w:rsid w:val="00E46329"/>
    <w:rsid w:val="00E47CD5"/>
    <w:rsid w:val="00E50238"/>
    <w:rsid w:val="00E52555"/>
    <w:rsid w:val="00E557B0"/>
    <w:rsid w:val="00E6283F"/>
    <w:rsid w:val="00E63086"/>
    <w:rsid w:val="00E65A7B"/>
    <w:rsid w:val="00E70714"/>
    <w:rsid w:val="00E73BEB"/>
    <w:rsid w:val="00E75580"/>
    <w:rsid w:val="00E81980"/>
    <w:rsid w:val="00E81F29"/>
    <w:rsid w:val="00E85505"/>
    <w:rsid w:val="00E8618E"/>
    <w:rsid w:val="00E87551"/>
    <w:rsid w:val="00E95F9B"/>
    <w:rsid w:val="00E97F26"/>
    <w:rsid w:val="00EA0E1B"/>
    <w:rsid w:val="00EA25F9"/>
    <w:rsid w:val="00EA4C3B"/>
    <w:rsid w:val="00EB0683"/>
    <w:rsid w:val="00EB45C7"/>
    <w:rsid w:val="00EB706C"/>
    <w:rsid w:val="00EC121C"/>
    <w:rsid w:val="00EC159E"/>
    <w:rsid w:val="00EC2189"/>
    <w:rsid w:val="00EC33E3"/>
    <w:rsid w:val="00EC771A"/>
    <w:rsid w:val="00ED5E72"/>
    <w:rsid w:val="00EE1C23"/>
    <w:rsid w:val="00EE3576"/>
    <w:rsid w:val="00EE4197"/>
    <w:rsid w:val="00EE6A8B"/>
    <w:rsid w:val="00EF08C1"/>
    <w:rsid w:val="00EF08E9"/>
    <w:rsid w:val="00EF3D6F"/>
    <w:rsid w:val="00F017FE"/>
    <w:rsid w:val="00F03A78"/>
    <w:rsid w:val="00F03D8A"/>
    <w:rsid w:val="00F0744F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8F1"/>
    <w:rsid w:val="00F37B9C"/>
    <w:rsid w:val="00F41311"/>
    <w:rsid w:val="00F4213A"/>
    <w:rsid w:val="00F43CF9"/>
    <w:rsid w:val="00F446D0"/>
    <w:rsid w:val="00F468DE"/>
    <w:rsid w:val="00F47A60"/>
    <w:rsid w:val="00F50EE8"/>
    <w:rsid w:val="00F50F02"/>
    <w:rsid w:val="00F54034"/>
    <w:rsid w:val="00F56824"/>
    <w:rsid w:val="00F56888"/>
    <w:rsid w:val="00F57004"/>
    <w:rsid w:val="00F5720A"/>
    <w:rsid w:val="00F57F5F"/>
    <w:rsid w:val="00F6454B"/>
    <w:rsid w:val="00F6766E"/>
    <w:rsid w:val="00F72419"/>
    <w:rsid w:val="00F740E5"/>
    <w:rsid w:val="00F905CD"/>
    <w:rsid w:val="00F924D2"/>
    <w:rsid w:val="00F9336B"/>
    <w:rsid w:val="00F94D1E"/>
    <w:rsid w:val="00F96251"/>
    <w:rsid w:val="00FA01B8"/>
    <w:rsid w:val="00FA0CBE"/>
    <w:rsid w:val="00FA388F"/>
    <w:rsid w:val="00FA7D2A"/>
    <w:rsid w:val="00FB050E"/>
    <w:rsid w:val="00FB1546"/>
    <w:rsid w:val="00FB173B"/>
    <w:rsid w:val="00FB1BBF"/>
    <w:rsid w:val="00FB4EC7"/>
    <w:rsid w:val="00FB506D"/>
    <w:rsid w:val="00FB5710"/>
    <w:rsid w:val="00FB6214"/>
    <w:rsid w:val="00FB6268"/>
    <w:rsid w:val="00FC0963"/>
    <w:rsid w:val="00FC429F"/>
    <w:rsid w:val="00FD0D10"/>
    <w:rsid w:val="00FD2AA0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  <w:rsid w:val="00FF3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71EBB-7672-4B38-ACFA-9C62CC70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33</Pages>
  <Words>8734</Words>
  <Characters>49789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58407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Windows User</cp:lastModifiedBy>
  <cp:revision>19</cp:revision>
  <cp:lastPrinted>2021-10-11T09:09:00Z</cp:lastPrinted>
  <dcterms:created xsi:type="dcterms:W3CDTF">2021-10-01T14:39:00Z</dcterms:created>
  <dcterms:modified xsi:type="dcterms:W3CDTF">2022-09-18T14:03:00Z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